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80A5301" w14:textId="77777777" w:rsidR="00713AB0" w:rsidRPr="00141BFF" w:rsidRDefault="00713AB0" w:rsidP="00713AB0">
      <w:pPr>
        <w:rPr>
          <w:sz w:val="28"/>
          <w:szCs w:val="28"/>
        </w:rPr>
      </w:pPr>
      <w:bookmarkStart w:id="0" w:name="_Hlk160454349"/>
      <w:r w:rsidRPr="00141BFF">
        <w:rPr>
          <w:sz w:val="28"/>
          <w:szCs w:val="28"/>
        </w:rPr>
        <w:t>REPUBLIKA HRVATSKA</w:t>
      </w:r>
    </w:p>
    <w:p w14:paraId="1F1F4447" w14:textId="77777777" w:rsidR="00713AB0" w:rsidRPr="00141BFF" w:rsidRDefault="00713AB0" w:rsidP="00713AB0">
      <w:pPr>
        <w:rPr>
          <w:sz w:val="28"/>
          <w:szCs w:val="28"/>
        </w:rPr>
      </w:pPr>
      <w:r w:rsidRPr="00141BFF">
        <w:rPr>
          <w:sz w:val="28"/>
          <w:szCs w:val="28"/>
        </w:rPr>
        <w:t>PRIMORSKO-GORANSKA ŽUPANIJA</w:t>
      </w:r>
    </w:p>
    <w:p w14:paraId="0D8B1563" w14:textId="77777777" w:rsidR="00713AB0" w:rsidRPr="00141BFF" w:rsidRDefault="00713AB0" w:rsidP="00713AB0">
      <w:pPr>
        <w:rPr>
          <w:sz w:val="28"/>
          <w:szCs w:val="28"/>
        </w:rPr>
      </w:pPr>
      <w:r w:rsidRPr="00141BFF">
        <w:rPr>
          <w:sz w:val="28"/>
          <w:szCs w:val="28"/>
        </w:rPr>
        <w:t>GRAD DELNICE</w:t>
      </w:r>
    </w:p>
    <w:p w14:paraId="2BC03648" w14:textId="77777777" w:rsidR="00713AB0" w:rsidRPr="00141BFF" w:rsidRDefault="00713AB0" w:rsidP="00713AB0">
      <w:pPr>
        <w:rPr>
          <w:b/>
          <w:sz w:val="28"/>
          <w:szCs w:val="28"/>
        </w:rPr>
      </w:pPr>
      <w:r w:rsidRPr="00141BFF">
        <w:rPr>
          <w:b/>
          <w:sz w:val="28"/>
          <w:szCs w:val="28"/>
        </w:rPr>
        <w:t>Gradonačelnik</w:t>
      </w:r>
    </w:p>
    <w:p w14:paraId="07EF2E4B" w14:textId="77777777" w:rsidR="00713AB0" w:rsidRPr="00141BFF" w:rsidRDefault="00713AB0" w:rsidP="00713AB0">
      <w:pPr>
        <w:rPr>
          <w:sz w:val="28"/>
          <w:szCs w:val="28"/>
        </w:rPr>
      </w:pPr>
    </w:p>
    <w:p w14:paraId="7DCFA751" w14:textId="77777777" w:rsidR="00713AB0" w:rsidRPr="00141BFF" w:rsidRDefault="00713AB0" w:rsidP="00713AB0">
      <w:pPr>
        <w:rPr>
          <w:sz w:val="28"/>
          <w:szCs w:val="28"/>
        </w:rPr>
      </w:pPr>
    </w:p>
    <w:p w14:paraId="2252D7D9" w14:textId="77777777" w:rsidR="00713AB0" w:rsidRPr="00141BFF" w:rsidRDefault="00713AB0" w:rsidP="002001D4">
      <w:pPr>
        <w:ind w:left="3540" w:firstLine="708"/>
        <w:jc w:val="center"/>
        <w:rPr>
          <w:sz w:val="28"/>
          <w:szCs w:val="28"/>
        </w:rPr>
      </w:pPr>
      <w:r w:rsidRPr="00141BFF">
        <w:rPr>
          <w:sz w:val="28"/>
          <w:szCs w:val="28"/>
        </w:rPr>
        <w:t>GRADSKO VIJEĆE GRADA DELNICA</w:t>
      </w:r>
    </w:p>
    <w:p w14:paraId="5F2F5867" w14:textId="77777777" w:rsidR="00713AB0" w:rsidRPr="00141BFF" w:rsidRDefault="00713AB0" w:rsidP="002001D4">
      <w:pPr>
        <w:ind w:left="3540" w:firstLine="708"/>
        <w:jc w:val="center"/>
        <w:rPr>
          <w:sz w:val="28"/>
          <w:szCs w:val="28"/>
        </w:rPr>
      </w:pPr>
      <w:r w:rsidRPr="00141BFF">
        <w:rPr>
          <w:sz w:val="28"/>
          <w:szCs w:val="28"/>
        </w:rPr>
        <w:t>n/r predsjednika Ivana Piškora</w:t>
      </w:r>
    </w:p>
    <w:p w14:paraId="365F4694" w14:textId="77777777" w:rsidR="00713AB0" w:rsidRPr="00141BFF" w:rsidRDefault="00713AB0" w:rsidP="00713AB0">
      <w:pPr>
        <w:rPr>
          <w:sz w:val="28"/>
          <w:szCs w:val="28"/>
        </w:rPr>
      </w:pPr>
    </w:p>
    <w:p w14:paraId="0666013D" w14:textId="77777777" w:rsidR="00E450DB" w:rsidRDefault="00E450DB" w:rsidP="00713AB0">
      <w:pPr>
        <w:ind w:firstLine="708"/>
        <w:jc w:val="both"/>
        <w:rPr>
          <w:sz w:val="28"/>
          <w:szCs w:val="28"/>
        </w:rPr>
      </w:pPr>
    </w:p>
    <w:p w14:paraId="00236978" w14:textId="286D5BC3" w:rsidR="00713AB0" w:rsidRPr="00141BFF" w:rsidRDefault="00713AB0" w:rsidP="00713AB0">
      <w:pPr>
        <w:ind w:firstLine="708"/>
        <w:jc w:val="both"/>
        <w:rPr>
          <w:sz w:val="28"/>
          <w:szCs w:val="28"/>
        </w:rPr>
      </w:pPr>
      <w:r w:rsidRPr="00141BFF">
        <w:rPr>
          <w:sz w:val="28"/>
          <w:szCs w:val="28"/>
        </w:rPr>
        <w:t>Temeljem članka 48. stavka 1. Zakona o lokalnoj i područnoj (regionalnoj) samoupravi prosljeđujem Gradskom vijeću Grada Delnica na znanje i prihvaćanje prijedlog</w:t>
      </w:r>
    </w:p>
    <w:p w14:paraId="6991E1EE" w14:textId="77777777" w:rsidR="00713AB0" w:rsidRPr="00141BFF" w:rsidRDefault="00713AB0" w:rsidP="00713AB0">
      <w:pPr>
        <w:rPr>
          <w:sz w:val="28"/>
          <w:szCs w:val="28"/>
        </w:rPr>
      </w:pPr>
    </w:p>
    <w:p w14:paraId="1C95504A" w14:textId="77777777" w:rsidR="00713AB0" w:rsidRPr="00141BFF" w:rsidRDefault="00713AB0" w:rsidP="00713AB0">
      <w:pPr>
        <w:rPr>
          <w:sz w:val="28"/>
          <w:szCs w:val="28"/>
        </w:rPr>
      </w:pPr>
    </w:p>
    <w:p w14:paraId="5AD84CA2" w14:textId="77777777" w:rsidR="00713AB0" w:rsidRPr="00141BFF" w:rsidRDefault="00713AB0" w:rsidP="00713AB0">
      <w:pPr>
        <w:jc w:val="center"/>
        <w:rPr>
          <w:sz w:val="28"/>
          <w:szCs w:val="28"/>
        </w:rPr>
      </w:pPr>
    </w:p>
    <w:p w14:paraId="4CE69AA5" w14:textId="4958922E" w:rsidR="00EF348D" w:rsidRDefault="00BB1551" w:rsidP="00713AB0">
      <w:pPr>
        <w:pStyle w:val="Bezproreda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Odluke </w:t>
      </w:r>
    </w:p>
    <w:p w14:paraId="3279024B" w14:textId="56310FEA" w:rsidR="00713AB0" w:rsidRPr="00141BFF" w:rsidRDefault="00BB1551" w:rsidP="00713AB0">
      <w:pPr>
        <w:autoSpaceDE w:val="0"/>
        <w:autoSpaceDN w:val="0"/>
        <w:adjustRightInd w:val="0"/>
        <w:ind w:left="360"/>
        <w:jc w:val="center"/>
        <w:rPr>
          <w:bCs/>
          <w:sz w:val="28"/>
          <w:szCs w:val="28"/>
        </w:rPr>
      </w:pPr>
      <w:r w:rsidRPr="00BB1551">
        <w:rPr>
          <w:rFonts w:eastAsiaTheme="minorHAnsi"/>
          <w:b/>
          <w:sz w:val="28"/>
          <w:szCs w:val="28"/>
          <w:lang w:eastAsia="en-US"/>
        </w:rPr>
        <w:t>o izmjenama i dopunama Odluke o lokalnim porezima Grad Delnica</w:t>
      </w:r>
    </w:p>
    <w:p w14:paraId="6759C16C" w14:textId="77777777" w:rsidR="00713AB0" w:rsidRPr="00141BFF" w:rsidRDefault="00713AB0" w:rsidP="00713AB0">
      <w:pPr>
        <w:jc w:val="center"/>
        <w:rPr>
          <w:b/>
          <w:sz w:val="28"/>
          <w:szCs w:val="28"/>
        </w:rPr>
      </w:pPr>
    </w:p>
    <w:p w14:paraId="795E45B1" w14:textId="77777777" w:rsidR="00713AB0" w:rsidRPr="00141BFF" w:rsidRDefault="00713AB0" w:rsidP="00713AB0">
      <w:pPr>
        <w:jc w:val="center"/>
        <w:rPr>
          <w:sz w:val="28"/>
          <w:szCs w:val="28"/>
        </w:rPr>
      </w:pPr>
    </w:p>
    <w:p w14:paraId="78380789" w14:textId="77777777" w:rsidR="00713AB0" w:rsidRPr="00141BFF" w:rsidRDefault="00713AB0" w:rsidP="00713AB0">
      <w:pPr>
        <w:jc w:val="center"/>
        <w:rPr>
          <w:sz w:val="28"/>
          <w:szCs w:val="28"/>
        </w:rPr>
      </w:pPr>
    </w:p>
    <w:p w14:paraId="18860EEE" w14:textId="77777777" w:rsidR="00713AB0" w:rsidRPr="00141BFF" w:rsidRDefault="00713AB0" w:rsidP="00713AB0">
      <w:pPr>
        <w:jc w:val="center"/>
        <w:rPr>
          <w:sz w:val="28"/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538"/>
        <w:gridCol w:w="4534"/>
      </w:tblGrid>
      <w:tr w:rsidR="00713AB0" w:rsidRPr="00141BFF" w14:paraId="686ADD42" w14:textId="77777777" w:rsidTr="00C90EEB">
        <w:tc>
          <w:tcPr>
            <w:tcW w:w="4644" w:type="dxa"/>
          </w:tcPr>
          <w:p w14:paraId="69F7732F" w14:textId="77777777" w:rsidR="00713AB0" w:rsidRPr="00141BFF" w:rsidRDefault="00713AB0" w:rsidP="00C90EEB">
            <w:pPr>
              <w:jc w:val="center"/>
              <w:rPr>
                <w:b/>
                <w:sz w:val="28"/>
                <w:szCs w:val="28"/>
              </w:rPr>
            </w:pPr>
            <w:r w:rsidRPr="00141BFF">
              <w:rPr>
                <w:b/>
                <w:sz w:val="28"/>
                <w:szCs w:val="28"/>
              </w:rPr>
              <w:t>Materijal izradila</w:t>
            </w:r>
          </w:p>
          <w:p w14:paraId="56277092" w14:textId="5F44206F" w:rsidR="002001D4" w:rsidRPr="002001D4" w:rsidRDefault="002001D4" w:rsidP="002001D4">
            <w:pPr>
              <w:jc w:val="center"/>
              <w:rPr>
                <w:b/>
                <w:sz w:val="28"/>
                <w:szCs w:val="28"/>
              </w:rPr>
            </w:pPr>
            <w:r w:rsidRPr="002001D4">
              <w:rPr>
                <w:b/>
                <w:sz w:val="28"/>
                <w:szCs w:val="28"/>
              </w:rPr>
              <w:t xml:space="preserve">SAMOSTALNI UPRAVNI REFERENT ZA </w:t>
            </w:r>
            <w:r>
              <w:rPr>
                <w:b/>
                <w:sz w:val="28"/>
                <w:szCs w:val="28"/>
              </w:rPr>
              <w:t xml:space="preserve">                               </w:t>
            </w:r>
          </w:p>
          <w:p w14:paraId="4216863A" w14:textId="77777777" w:rsidR="002001D4" w:rsidRPr="002001D4" w:rsidRDefault="002001D4" w:rsidP="002001D4">
            <w:pPr>
              <w:jc w:val="center"/>
              <w:rPr>
                <w:b/>
                <w:sz w:val="28"/>
                <w:szCs w:val="28"/>
              </w:rPr>
            </w:pPr>
            <w:r w:rsidRPr="002001D4">
              <w:rPr>
                <w:b/>
                <w:sz w:val="28"/>
                <w:szCs w:val="28"/>
              </w:rPr>
              <w:t>POREZE, JAVNU NABAVU I PROJEKTE II</w:t>
            </w:r>
          </w:p>
          <w:p w14:paraId="550AD127" w14:textId="3EC48BD4" w:rsidR="00713AB0" w:rsidRPr="002001D4" w:rsidRDefault="002001D4" w:rsidP="002001D4">
            <w:pPr>
              <w:jc w:val="center"/>
              <w:rPr>
                <w:bCs/>
                <w:sz w:val="28"/>
                <w:szCs w:val="28"/>
              </w:rPr>
            </w:pPr>
            <w:r w:rsidRPr="002001D4">
              <w:rPr>
                <w:bCs/>
                <w:sz w:val="28"/>
                <w:szCs w:val="28"/>
              </w:rPr>
              <w:t>Helena Bolf, mag. oec.</w:t>
            </w:r>
          </w:p>
        </w:tc>
        <w:tc>
          <w:tcPr>
            <w:tcW w:w="4644" w:type="dxa"/>
          </w:tcPr>
          <w:p w14:paraId="2F5D2809" w14:textId="77777777" w:rsidR="002001D4" w:rsidRDefault="002001D4" w:rsidP="00C90EEB">
            <w:pPr>
              <w:jc w:val="center"/>
              <w:rPr>
                <w:b/>
                <w:sz w:val="28"/>
                <w:szCs w:val="28"/>
              </w:rPr>
            </w:pPr>
          </w:p>
          <w:p w14:paraId="59F38D48" w14:textId="77777777" w:rsidR="002001D4" w:rsidRDefault="002001D4" w:rsidP="00C90EEB">
            <w:pPr>
              <w:jc w:val="center"/>
              <w:rPr>
                <w:b/>
                <w:sz w:val="28"/>
                <w:szCs w:val="28"/>
              </w:rPr>
            </w:pPr>
          </w:p>
          <w:p w14:paraId="70F388F0" w14:textId="23D5BE55" w:rsidR="00713AB0" w:rsidRDefault="00713AB0" w:rsidP="00C90EEB">
            <w:pPr>
              <w:jc w:val="center"/>
              <w:rPr>
                <w:b/>
                <w:sz w:val="28"/>
                <w:szCs w:val="28"/>
              </w:rPr>
            </w:pPr>
            <w:r w:rsidRPr="00141BFF">
              <w:rPr>
                <w:b/>
                <w:sz w:val="28"/>
                <w:szCs w:val="28"/>
              </w:rPr>
              <w:t>Gradonačelnik</w:t>
            </w:r>
          </w:p>
          <w:p w14:paraId="1B06A168" w14:textId="5DD4E2C0" w:rsidR="002001D4" w:rsidRPr="002001D4" w:rsidRDefault="002001D4" w:rsidP="00C90EEB">
            <w:pPr>
              <w:jc w:val="center"/>
              <w:rPr>
                <w:bCs/>
                <w:sz w:val="28"/>
                <w:szCs w:val="28"/>
              </w:rPr>
            </w:pPr>
            <w:r w:rsidRPr="002001D4">
              <w:rPr>
                <w:bCs/>
                <w:sz w:val="28"/>
                <w:szCs w:val="28"/>
              </w:rPr>
              <w:t>Igor Pleše, univ.spec.oec.</w:t>
            </w:r>
          </w:p>
        </w:tc>
      </w:tr>
      <w:tr w:rsidR="00713AB0" w:rsidRPr="00141BFF" w14:paraId="4010D924" w14:textId="77777777" w:rsidTr="00C90EEB">
        <w:tc>
          <w:tcPr>
            <w:tcW w:w="4644" w:type="dxa"/>
          </w:tcPr>
          <w:p w14:paraId="66B71BF1" w14:textId="239A8EA1" w:rsidR="00713AB0" w:rsidRPr="00141BFF" w:rsidRDefault="00713AB0" w:rsidP="00C90EE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644" w:type="dxa"/>
          </w:tcPr>
          <w:p w14:paraId="19B7ED21" w14:textId="719AE8D0" w:rsidR="00713AB0" w:rsidRPr="00141BFF" w:rsidRDefault="00713AB0" w:rsidP="00C90EEB">
            <w:pPr>
              <w:jc w:val="center"/>
              <w:rPr>
                <w:sz w:val="28"/>
                <w:szCs w:val="28"/>
              </w:rPr>
            </w:pPr>
          </w:p>
        </w:tc>
      </w:tr>
    </w:tbl>
    <w:p w14:paraId="6166FEDC" w14:textId="77777777" w:rsidR="00713AB0" w:rsidRPr="00141BFF" w:rsidRDefault="00713AB0" w:rsidP="00713AB0">
      <w:pPr>
        <w:jc w:val="center"/>
        <w:rPr>
          <w:sz w:val="28"/>
          <w:szCs w:val="28"/>
        </w:rPr>
      </w:pPr>
    </w:p>
    <w:p w14:paraId="474C3462" w14:textId="77777777" w:rsidR="00713AB0" w:rsidRPr="00141BFF" w:rsidRDefault="00713AB0" w:rsidP="00713AB0">
      <w:pPr>
        <w:rPr>
          <w:b/>
          <w:sz w:val="28"/>
          <w:szCs w:val="28"/>
        </w:rPr>
      </w:pPr>
    </w:p>
    <w:p w14:paraId="5182741C" w14:textId="77777777" w:rsidR="00713AB0" w:rsidRPr="00141BFF" w:rsidRDefault="00713AB0" w:rsidP="00713AB0">
      <w:pPr>
        <w:rPr>
          <w:b/>
          <w:sz w:val="28"/>
          <w:szCs w:val="28"/>
        </w:rPr>
      </w:pPr>
    </w:p>
    <w:p w14:paraId="14AD2E37" w14:textId="77777777" w:rsidR="00713AB0" w:rsidRPr="00141BFF" w:rsidRDefault="00713AB0" w:rsidP="00713AB0">
      <w:pPr>
        <w:rPr>
          <w:b/>
          <w:sz w:val="28"/>
          <w:szCs w:val="28"/>
        </w:rPr>
      </w:pPr>
    </w:p>
    <w:p w14:paraId="52D2B7DD" w14:textId="77777777" w:rsidR="00713AB0" w:rsidRPr="00141BFF" w:rsidRDefault="00713AB0" w:rsidP="00713AB0">
      <w:pPr>
        <w:rPr>
          <w:b/>
          <w:sz w:val="28"/>
          <w:szCs w:val="28"/>
        </w:rPr>
      </w:pPr>
    </w:p>
    <w:p w14:paraId="05313AD7" w14:textId="77777777" w:rsidR="00141BFF" w:rsidRDefault="00141BFF" w:rsidP="00713AB0">
      <w:pPr>
        <w:jc w:val="center"/>
        <w:rPr>
          <w:bCs/>
          <w:sz w:val="28"/>
          <w:szCs w:val="28"/>
        </w:rPr>
      </w:pPr>
    </w:p>
    <w:p w14:paraId="540BEE9D" w14:textId="77777777" w:rsidR="00141BFF" w:rsidRDefault="00141BFF" w:rsidP="00713AB0">
      <w:pPr>
        <w:jc w:val="center"/>
        <w:rPr>
          <w:bCs/>
          <w:sz w:val="28"/>
          <w:szCs w:val="28"/>
        </w:rPr>
      </w:pPr>
    </w:p>
    <w:p w14:paraId="3E1A85A1" w14:textId="77777777" w:rsidR="00141BFF" w:rsidRDefault="00141BFF" w:rsidP="00713AB0">
      <w:pPr>
        <w:jc w:val="center"/>
        <w:rPr>
          <w:bCs/>
          <w:sz w:val="28"/>
          <w:szCs w:val="28"/>
        </w:rPr>
      </w:pPr>
    </w:p>
    <w:p w14:paraId="07E3D8F7" w14:textId="77777777" w:rsidR="00141BFF" w:rsidRDefault="00141BFF" w:rsidP="00713AB0">
      <w:pPr>
        <w:jc w:val="center"/>
        <w:rPr>
          <w:bCs/>
          <w:sz w:val="28"/>
          <w:szCs w:val="28"/>
        </w:rPr>
      </w:pPr>
    </w:p>
    <w:p w14:paraId="6EA7CA8B" w14:textId="77777777" w:rsidR="00141BFF" w:rsidRDefault="00141BFF" w:rsidP="00713AB0">
      <w:pPr>
        <w:jc w:val="center"/>
        <w:rPr>
          <w:bCs/>
          <w:sz w:val="28"/>
          <w:szCs w:val="28"/>
        </w:rPr>
      </w:pPr>
    </w:p>
    <w:p w14:paraId="6C66FC2B" w14:textId="77777777" w:rsidR="00EB0FD6" w:rsidRDefault="00EB0FD6" w:rsidP="00713AB0">
      <w:pPr>
        <w:jc w:val="center"/>
        <w:rPr>
          <w:bCs/>
          <w:sz w:val="28"/>
          <w:szCs w:val="28"/>
        </w:rPr>
      </w:pPr>
    </w:p>
    <w:p w14:paraId="7D01585C" w14:textId="77777777" w:rsidR="00EB0FD6" w:rsidRDefault="00EB0FD6" w:rsidP="00713AB0">
      <w:pPr>
        <w:jc w:val="center"/>
        <w:rPr>
          <w:bCs/>
          <w:sz w:val="28"/>
          <w:szCs w:val="28"/>
        </w:rPr>
      </w:pPr>
    </w:p>
    <w:p w14:paraId="3B84F462" w14:textId="77777777" w:rsidR="00EB0FD6" w:rsidRDefault="00EB0FD6" w:rsidP="00713AB0">
      <w:pPr>
        <w:jc w:val="center"/>
        <w:rPr>
          <w:bCs/>
          <w:sz w:val="28"/>
          <w:szCs w:val="28"/>
        </w:rPr>
      </w:pPr>
    </w:p>
    <w:p w14:paraId="78E488DA" w14:textId="13D8F5E7" w:rsidR="00713AB0" w:rsidRPr="00141BFF" w:rsidRDefault="00713AB0" w:rsidP="00713AB0">
      <w:pPr>
        <w:jc w:val="center"/>
        <w:rPr>
          <w:bCs/>
          <w:sz w:val="28"/>
          <w:szCs w:val="28"/>
        </w:rPr>
      </w:pPr>
      <w:r w:rsidRPr="00141BFF">
        <w:rPr>
          <w:bCs/>
          <w:sz w:val="28"/>
          <w:szCs w:val="28"/>
        </w:rPr>
        <w:t xml:space="preserve">Delnice, </w:t>
      </w:r>
      <w:r w:rsidR="00BB1551">
        <w:rPr>
          <w:bCs/>
          <w:sz w:val="28"/>
          <w:szCs w:val="28"/>
        </w:rPr>
        <w:t>veljača</w:t>
      </w:r>
      <w:r w:rsidRPr="00141BFF">
        <w:rPr>
          <w:bCs/>
          <w:sz w:val="28"/>
          <w:szCs w:val="28"/>
        </w:rPr>
        <w:t xml:space="preserve"> 202</w:t>
      </w:r>
      <w:r w:rsidR="00BB1551">
        <w:rPr>
          <w:bCs/>
          <w:sz w:val="28"/>
          <w:szCs w:val="28"/>
        </w:rPr>
        <w:t>6</w:t>
      </w:r>
      <w:r w:rsidRPr="00141BFF">
        <w:rPr>
          <w:bCs/>
          <w:sz w:val="28"/>
          <w:szCs w:val="28"/>
        </w:rPr>
        <w:t>.</w:t>
      </w:r>
    </w:p>
    <w:bookmarkEnd w:id="0"/>
    <w:p w14:paraId="66F76046" w14:textId="056B9F1B" w:rsidR="00BB1551" w:rsidRPr="00A51FEA" w:rsidRDefault="00BB1551" w:rsidP="00BB1551">
      <w:pPr>
        <w:shd w:val="clear" w:color="auto" w:fill="FFFFFF"/>
        <w:spacing w:line="276" w:lineRule="auto"/>
        <w:jc w:val="both"/>
        <w:textAlignment w:val="top"/>
        <w:rPr>
          <w:color w:val="231F20"/>
          <w:shd w:val="clear" w:color="auto" w:fill="FFFFFF"/>
        </w:rPr>
      </w:pPr>
      <w:r w:rsidRPr="00A51FEA">
        <w:rPr>
          <w:color w:val="231F20"/>
          <w:shd w:val="clear" w:color="auto" w:fill="FFFFFF"/>
        </w:rPr>
        <w:lastRenderedPageBreak/>
        <w:t xml:space="preserve">Na temelju članka 35. stavka 1. točka 2. Zakona o lokalnoj i područnoj (regionalnoj) samoupravi („Narodne novine“, br. 33/01., 60/01., 129/05., 109/07., 125/08., 36/09., 150/11., 144/12., 19/13., 137/15., 123/17., 98/19. i 144/20.), članka 42. stavka 1. Zakona o lokalnim porezima („Narodne novine“, br. 115/16., 101/17., 114/22., 114/23. i 152/24.) i članka 40. Statuta Grada Delnica (SN GD 2/21), (SN GD 6/25), Gradsko vijeće Grada Delnica je na sjednici održanoj dana </w:t>
      </w:r>
      <w:r w:rsidR="00535D5F">
        <w:rPr>
          <w:color w:val="231F20"/>
          <w:shd w:val="clear" w:color="auto" w:fill="FFFFFF"/>
        </w:rPr>
        <w:t>9.</w:t>
      </w:r>
      <w:r w:rsidRPr="00A51FEA">
        <w:rPr>
          <w:color w:val="231F20"/>
          <w:shd w:val="clear" w:color="auto" w:fill="FFFFFF"/>
        </w:rPr>
        <w:t xml:space="preserve"> veljače 2026. donijelo</w:t>
      </w:r>
    </w:p>
    <w:p w14:paraId="3B355DA2" w14:textId="77777777" w:rsidR="00BB1551" w:rsidRPr="00A51FEA" w:rsidRDefault="00BB1551" w:rsidP="00BB1551">
      <w:pPr>
        <w:shd w:val="clear" w:color="auto" w:fill="FFFFFF"/>
        <w:spacing w:line="276" w:lineRule="auto"/>
        <w:jc w:val="both"/>
        <w:textAlignment w:val="top"/>
        <w:rPr>
          <w:color w:val="231F20"/>
          <w:shd w:val="clear" w:color="auto" w:fill="FFFFFF"/>
        </w:rPr>
      </w:pPr>
    </w:p>
    <w:p w14:paraId="0955E187" w14:textId="77777777" w:rsidR="00BB1551" w:rsidRPr="00A51FEA" w:rsidRDefault="00BB1551" w:rsidP="00BB1551">
      <w:pPr>
        <w:shd w:val="clear" w:color="auto" w:fill="FFFFFF"/>
        <w:spacing w:line="276" w:lineRule="auto"/>
        <w:jc w:val="both"/>
        <w:textAlignment w:val="top"/>
        <w:rPr>
          <w:color w:val="231F20"/>
          <w:shd w:val="clear" w:color="auto" w:fill="FFFFFF"/>
        </w:rPr>
      </w:pPr>
    </w:p>
    <w:p w14:paraId="3EB9AB12" w14:textId="77777777" w:rsidR="00BB1551" w:rsidRPr="00833C62" w:rsidRDefault="00BB1551" w:rsidP="00BB1551">
      <w:pPr>
        <w:shd w:val="clear" w:color="auto" w:fill="FFFFFF"/>
        <w:spacing w:line="276" w:lineRule="auto"/>
        <w:jc w:val="center"/>
        <w:textAlignment w:val="top"/>
        <w:rPr>
          <w:b/>
          <w:bCs/>
          <w:color w:val="231F20"/>
          <w:sz w:val="28"/>
          <w:szCs w:val="28"/>
          <w:shd w:val="clear" w:color="auto" w:fill="FFFFFF"/>
        </w:rPr>
      </w:pPr>
      <w:r w:rsidRPr="00833C62">
        <w:rPr>
          <w:b/>
          <w:bCs/>
          <w:color w:val="231F20"/>
          <w:sz w:val="28"/>
          <w:szCs w:val="28"/>
          <w:shd w:val="clear" w:color="auto" w:fill="FFFFFF"/>
        </w:rPr>
        <w:t>O D L U K U</w:t>
      </w:r>
    </w:p>
    <w:p w14:paraId="73E49FC3" w14:textId="77777777" w:rsidR="00BB1551" w:rsidRPr="00A51FEA" w:rsidRDefault="00BB1551" w:rsidP="00BB1551">
      <w:pPr>
        <w:shd w:val="clear" w:color="auto" w:fill="FFFFFF"/>
        <w:spacing w:line="276" w:lineRule="auto"/>
        <w:jc w:val="center"/>
        <w:textAlignment w:val="top"/>
        <w:rPr>
          <w:b/>
          <w:bCs/>
          <w:color w:val="231F20"/>
          <w:shd w:val="clear" w:color="auto" w:fill="FFFFFF"/>
        </w:rPr>
      </w:pPr>
      <w:r w:rsidRPr="00A51FEA">
        <w:rPr>
          <w:b/>
          <w:bCs/>
          <w:color w:val="231F20"/>
          <w:shd w:val="clear" w:color="auto" w:fill="FFFFFF"/>
        </w:rPr>
        <w:t>o izmjenama i dopunama Odluke o lokalnim porezima Grad Delnica</w:t>
      </w:r>
    </w:p>
    <w:p w14:paraId="24D1EDF5" w14:textId="77777777" w:rsidR="00BB1551" w:rsidRPr="00A51FEA" w:rsidRDefault="00BB1551" w:rsidP="00BB1551">
      <w:pPr>
        <w:shd w:val="clear" w:color="auto" w:fill="FFFFFF"/>
        <w:spacing w:line="276" w:lineRule="auto"/>
        <w:jc w:val="center"/>
        <w:textAlignment w:val="top"/>
      </w:pPr>
    </w:p>
    <w:p w14:paraId="24A29C0F" w14:textId="77777777" w:rsidR="00BB1551" w:rsidRPr="00A51FEA" w:rsidRDefault="00BB1551" w:rsidP="00BB1551">
      <w:pPr>
        <w:shd w:val="clear" w:color="auto" w:fill="FFFFFF"/>
        <w:spacing w:line="276" w:lineRule="auto"/>
        <w:jc w:val="center"/>
        <w:textAlignment w:val="top"/>
      </w:pPr>
      <w:r w:rsidRPr="00A51FEA">
        <w:t>  </w:t>
      </w:r>
    </w:p>
    <w:p w14:paraId="0D49ACF1" w14:textId="77777777" w:rsidR="00BB1551" w:rsidRPr="00A51FEA" w:rsidRDefault="00BB1551" w:rsidP="00BB1551">
      <w:pPr>
        <w:shd w:val="clear" w:color="auto" w:fill="FFFFFF"/>
        <w:spacing w:line="276" w:lineRule="auto"/>
        <w:jc w:val="center"/>
        <w:textAlignment w:val="top"/>
        <w:rPr>
          <w:b/>
          <w:bCs/>
        </w:rPr>
      </w:pPr>
      <w:r w:rsidRPr="00A51FEA">
        <w:rPr>
          <w:b/>
          <w:bCs/>
        </w:rPr>
        <w:t>Članak 1.</w:t>
      </w:r>
    </w:p>
    <w:p w14:paraId="5E7C4396" w14:textId="77777777" w:rsidR="00BB1551" w:rsidRPr="00A51FEA" w:rsidRDefault="00BB1551" w:rsidP="00BB1551">
      <w:pPr>
        <w:shd w:val="clear" w:color="auto" w:fill="FFFFFF"/>
        <w:spacing w:line="276" w:lineRule="auto"/>
        <w:jc w:val="center"/>
        <w:textAlignment w:val="top"/>
        <w:rPr>
          <w:b/>
          <w:bCs/>
        </w:rPr>
      </w:pPr>
    </w:p>
    <w:p w14:paraId="6039A782" w14:textId="77777777" w:rsidR="00BB1551" w:rsidRPr="00A51FEA" w:rsidRDefault="00BB1551" w:rsidP="00BB1551">
      <w:pPr>
        <w:shd w:val="clear" w:color="auto" w:fill="FFFFFF"/>
        <w:spacing w:line="276" w:lineRule="auto"/>
        <w:textAlignment w:val="top"/>
      </w:pPr>
      <w:r w:rsidRPr="00A51FEA">
        <w:t>Ovim izmjenama i dopunama mijenja se Odluka o lokalnim porezima Grada Delnica (SN GD 8/25) (dalje: Odluka).</w:t>
      </w:r>
    </w:p>
    <w:p w14:paraId="1EDC1426" w14:textId="77777777" w:rsidR="00BB1551" w:rsidRPr="00A51FEA" w:rsidRDefault="00BB1551" w:rsidP="00BB1551">
      <w:pPr>
        <w:shd w:val="clear" w:color="auto" w:fill="FFFFFF"/>
        <w:spacing w:line="276" w:lineRule="auto"/>
        <w:textAlignment w:val="top"/>
      </w:pPr>
    </w:p>
    <w:p w14:paraId="7BFDBB2F" w14:textId="77777777" w:rsidR="00BB1551" w:rsidRPr="00A51FEA" w:rsidRDefault="00BB1551" w:rsidP="00BB1551">
      <w:pPr>
        <w:shd w:val="clear" w:color="auto" w:fill="FFFFFF"/>
        <w:spacing w:line="276" w:lineRule="auto"/>
        <w:jc w:val="center"/>
        <w:textAlignment w:val="top"/>
        <w:rPr>
          <w:b/>
          <w:bCs/>
        </w:rPr>
      </w:pPr>
      <w:r w:rsidRPr="00A51FEA">
        <w:rPr>
          <w:b/>
          <w:bCs/>
        </w:rPr>
        <w:t>Članak 2.</w:t>
      </w:r>
    </w:p>
    <w:p w14:paraId="500301EB" w14:textId="77777777" w:rsidR="00BB1551" w:rsidRPr="00A51FEA" w:rsidRDefault="00BB1551" w:rsidP="00BB1551">
      <w:pPr>
        <w:shd w:val="clear" w:color="auto" w:fill="FFFFFF"/>
        <w:spacing w:line="276" w:lineRule="auto"/>
        <w:textAlignment w:val="top"/>
      </w:pPr>
      <w:r w:rsidRPr="00A51FEA">
        <w:t>Članak 3. Odluke mijenja se i glasi:</w:t>
      </w:r>
    </w:p>
    <w:p w14:paraId="1E6D7A5A" w14:textId="77777777" w:rsidR="00BB1551" w:rsidRPr="00A51FEA" w:rsidRDefault="00BB1551" w:rsidP="00BB1551">
      <w:pPr>
        <w:shd w:val="clear" w:color="auto" w:fill="FFFFFF"/>
        <w:spacing w:line="276" w:lineRule="auto"/>
        <w:ind w:left="3540" w:firstLine="708"/>
        <w:textAlignment w:val="top"/>
        <w:rPr>
          <w:b/>
          <w:bCs/>
        </w:rPr>
      </w:pPr>
    </w:p>
    <w:p w14:paraId="68FB8A56" w14:textId="77777777" w:rsidR="00BB1551" w:rsidRPr="00A51FEA" w:rsidRDefault="00BB1551" w:rsidP="00BB1551">
      <w:pPr>
        <w:shd w:val="clear" w:color="auto" w:fill="FFFFFF"/>
        <w:spacing w:line="276" w:lineRule="auto"/>
        <w:jc w:val="both"/>
        <w:textAlignment w:val="top"/>
      </w:pPr>
      <w:r w:rsidRPr="00A51FEA">
        <w:t xml:space="preserve">Porez na nekretnine plaća se godišnje, u iznosu od </w:t>
      </w:r>
      <w:bookmarkStart w:id="1" w:name="_Hlk213072062"/>
      <w:r w:rsidRPr="00A51FEA">
        <w:t>3,00 eura po m² korisne površine nekretnine na cijelom području Grada.</w:t>
      </w:r>
    </w:p>
    <w:bookmarkEnd w:id="1"/>
    <w:p w14:paraId="14F6F590" w14:textId="77777777" w:rsidR="00BB1551" w:rsidRPr="00A51FEA" w:rsidRDefault="00BB1551" w:rsidP="00BB1551">
      <w:pPr>
        <w:shd w:val="clear" w:color="auto" w:fill="FFFFFF"/>
        <w:spacing w:line="276" w:lineRule="auto"/>
        <w:jc w:val="both"/>
        <w:textAlignment w:val="top"/>
      </w:pPr>
    </w:p>
    <w:p w14:paraId="61375380" w14:textId="77777777" w:rsidR="00BB1551" w:rsidRPr="00A51FEA" w:rsidRDefault="00BB1551" w:rsidP="00BB1551">
      <w:pPr>
        <w:shd w:val="clear" w:color="auto" w:fill="FFFFFF"/>
        <w:spacing w:line="276" w:lineRule="auto"/>
        <w:jc w:val="center"/>
        <w:textAlignment w:val="top"/>
        <w:rPr>
          <w:b/>
          <w:bCs/>
        </w:rPr>
      </w:pPr>
      <w:r w:rsidRPr="00A51FEA">
        <w:rPr>
          <w:b/>
          <w:bCs/>
        </w:rPr>
        <w:t>Članak 3.</w:t>
      </w:r>
    </w:p>
    <w:p w14:paraId="228B4C90" w14:textId="77777777" w:rsidR="00BB1551" w:rsidRPr="00A51FEA" w:rsidRDefault="00BB1551" w:rsidP="00BB1551">
      <w:pPr>
        <w:widowControl w:val="0"/>
        <w:autoSpaceDE w:val="0"/>
        <w:autoSpaceDN w:val="0"/>
        <w:spacing w:before="160"/>
        <w:jc w:val="both"/>
      </w:pPr>
      <w:r w:rsidRPr="00A51FEA">
        <w:t>Sve ostale odredbe Odluke ostaju neizmijenjene.</w:t>
      </w:r>
    </w:p>
    <w:p w14:paraId="5504FBD7" w14:textId="77777777" w:rsidR="00BB1551" w:rsidRPr="00A51FEA" w:rsidRDefault="00BB1551" w:rsidP="00BB1551">
      <w:pPr>
        <w:widowControl w:val="0"/>
        <w:autoSpaceDE w:val="0"/>
        <w:autoSpaceDN w:val="0"/>
        <w:spacing w:before="160"/>
        <w:jc w:val="both"/>
      </w:pPr>
    </w:p>
    <w:p w14:paraId="3B3E448B" w14:textId="45A10962" w:rsidR="00BB1551" w:rsidRDefault="00BB1551" w:rsidP="00833C62">
      <w:pPr>
        <w:jc w:val="center"/>
        <w:rPr>
          <w:b/>
          <w:bCs/>
        </w:rPr>
      </w:pPr>
      <w:r w:rsidRPr="00A51FEA">
        <w:rPr>
          <w:b/>
          <w:bCs/>
        </w:rPr>
        <w:t>Članak 4.</w:t>
      </w:r>
    </w:p>
    <w:p w14:paraId="3AE926B9" w14:textId="77777777" w:rsidR="00833C62" w:rsidRPr="00A51FEA" w:rsidRDefault="00833C62" w:rsidP="00833C62">
      <w:pPr>
        <w:jc w:val="center"/>
      </w:pPr>
    </w:p>
    <w:p w14:paraId="5ED84F60" w14:textId="77777777" w:rsidR="00BB1551" w:rsidRPr="00A51FEA" w:rsidRDefault="00BB1551" w:rsidP="00BB1551">
      <w:pPr>
        <w:autoSpaceDE w:val="0"/>
        <w:autoSpaceDN w:val="0"/>
        <w:adjustRightInd w:val="0"/>
        <w:spacing w:line="276" w:lineRule="auto"/>
        <w:jc w:val="both"/>
        <w:rPr>
          <w:color w:val="000000"/>
        </w:rPr>
      </w:pPr>
      <w:r w:rsidRPr="00A51FEA">
        <w:rPr>
          <w:color w:val="000000"/>
        </w:rPr>
        <w:t>Ova Odluka objavit će se u „Službenim novinama Grada Delnica“ i stupa na snagu osmi dana od objave.</w:t>
      </w:r>
    </w:p>
    <w:p w14:paraId="2B6A0FA3" w14:textId="77777777" w:rsidR="00BB1551" w:rsidRPr="00A51FEA" w:rsidRDefault="00BB1551" w:rsidP="00BB1551">
      <w:pPr>
        <w:autoSpaceDE w:val="0"/>
        <w:autoSpaceDN w:val="0"/>
        <w:adjustRightInd w:val="0"/>
        <w:spacing w:line="276" w:lineRule="auto"/>
        <w:jc w:val="both"/>
        <w:rPr>
          <w:i/>
          <w:iCs/>
        </w:rPr>
      </w:pPr>
    </w:p>
    <w:p w14:paraId="1EE69A10" w14:textId="77777777" w:rsidR="00BB1551" w:rsidRPr="00A51FEA" w:rsidRDefault="00BB1551" w:rsidP="00BB1551">
      <w:pPr>
        <w:shd w:val="clear" w:color="auto" w:fill="FFFFFF"/>
        <w:spacing w:line="276" w:lineRule="auto"/>
        <w:jc w:val="both"/>
        <w:textAlignment w:val="top"/>
        <w:rPr>
          <w:i/>
          <w:iCs/>
        </w:rPr>
      </w:pPr>
    </w:p>
    <w:p w14:paraId="0FB113FC" w14:textId="77777777" w:rsidR="00BB1551" w:rsidRPr="00A51FEA" w:rsidRDefault="00BB1551" w:rsidP="00BB1551">
      <w:pPr>
        <w:shd w:val="clear" w:color="auto" w:fill="FFFFFF"/>
        <w:spacing w:line="276" w:lineRule="auto"/>
        <w:jc w:val="both"/>
        <w:textAlignment w:val="top"/>
      </w:pPr>
      <w:r w:rsidRPr="00A51FEA">
        <w:t>KLASA: 410-04/25-01/01</w:t>
      </w:r>
    </w:p>
    <w:p w14:paraId="1758588E" w14:textId="77777777" w:rsidR="00BB1551" w:rsidRPr="00A51FEA" w:rsidRDefault="00BB1551" w:rsidP="00BB1551">
      <w:pPr>
        <w:shd w:val="clear" w:color="auto" w:fill="FFFFFF"/>
        <w:spacing w:line="276" w:lineRule="auto"/>
        <w:jc w:val="both"/>
        <w:textAlignment w:val="top"/>
        <w:rPr>
          <w:color w:val="EE0000"/>
        </w:rPr>
      </w:pPr>
      <w:r w:rsidRPr="00A51FEA">
        <w:t>URBROJ: 2170-6-3-</w:t>
      </w:r>
      <w:r w:rsidRPr="00A51FEA">
        <w:rPr>
          <w:color w:val="000000" w:themeColor="text1"/>
        </w:rPr>
        <w:t>6-26-10</w:t>
      </w:r>
    </w:p>
    <w:p w14:paraId="334A074B" w14:textId="4A9965FA" w:rsidR="00BB1551" w:rsidRPr="00A51FEA" w:rsidRDefault="00BB1551" w:rsidP="00BB1551">
      <w:pPr>
        <w:shd w:val="clear" w:color="auto" w:fill="FFFFFF"/>
        <w:spacing w:line="276" w:lineRule="auto"/>
        <w:jc w:val="both"/>
        <w:textAlignment w:val="top"/>
      </w:pPr>
      <w:r w:rsidRPr="00A51FEA">
        <w:t xml:space="preserve">Delnice, </w:t>
      </w:r>
      <w:r w:rsidR="00535D5F">
        <w:t>9.</w:t>
      </w:r>
      <w:r w:rsidRPr="00A51FEA">
        <w:rPr>
          <w:color w:val="000000" w:themeColor="text1"/>
        </w:rPr>
        <w:t xml:space="preserve"> veljače 2026.</w:t>
      </w:r>
    </w:p>
    <w:p w14:paraId="3A069B91" w14:textId="77777777" w:rsidR="00BB1551" w:rsidRPr="00A51FEA" w:rsidRDefault="00BB1551" w:rsidP="00BB1551">
      <w:pPr>
        <w:shd w:val="clear" w:color="auto" w:fill="FFFFFF"/>
        <w:spacing w:line="276" w:lineRule="auto"/>
        <w:jc w:val="both"/>
        <w:textAlignment w:val="top"/>
      </w:pPr>
    </w:p>
    <w:p w14:paraId="2D3011A9" w14:textId="77777777" w:rsidR="00BB1551" w:rsidRPr="00A51FEA" w:rsidRDefault="00BB1551" w:rsidP="00BB1551">
      <w:pPr>
        <w:shd w:val="clear" w:color="auto" w:fill="FFFFFF"/>
        <w:spacing w:line="276" w:lineRule="auto"/>
        <w:jc w:val="both"/>
        <w:textAlignment w:val="top"/>
      </w:pPr>
    </w:p>
    <w:p w14:paraId="28225464" w14:textId="77777777" w:rsidR="00BB1551" w:rsidRPr="00A51FEA" w:rsidRDefault="00BB1551" w:rsidP="00BB1551">
      <w:pPr>
        <w:shd w:val="clear" w:color="auto" w:fill="FFFFFF"/>
        <w:spacing w:line="276" w:lineRule="auto"/>
        <w:jc w:val="center"/>
        <w:textAlignment w:val="top"/>
        <w:rPr>
          <w:b/>
          <w:bCs/>
        </w:rPr>
      </w:pPr>
      <w:r w:rsidRPr="00A51FEA">
        <w:rPr>
          <w:b/>
          <w:bCs/>
        </w:rPr>
        <w:t>GRADSKO VIJEĆE GRADA DELNICA</w:t>
      </w:r>
    </w:p>
    <w:p w14:paraId="480C4B8E" w14:textId="77777777" w:rsidR="00BB1551" w:rsidRPr="00A51FEA" w:rsidRDefault="00BB1551" w:rsidP="00BB1551">
      <w:pPr>
        <w:shd w:val="clear" w:color="auto" w:fill="FFFFFF"/>
        <w:spacing w:line="276" w:lineRule="auto"/>
        <w:jc w:val="center"/>
        <w:textAlignment w:val="top"/>
      </w:pPr>
      <w:r w:rsidRPr="00A51FEA">
        <w:t>Predsjednik</w:t>
      </w:r>
    </w:p>
    <w:p w14:paraId="1ABB6E84" w14:textId="77777777" w:rsidR="00BB1551" w:rsidRPr="00A51FEA" w:rsidRDefault="00BB1551" w:rsidP="00BB1551">
      <w:pPr>
        <w:shd w:val="clear" w:color="auto" w:fill="FFFFFF"/>
        <w:spacing w:line="276" w:lineRule="auto"/>
        <w:jc w:val="center"/>
        <w:textAlignment w:val="top"/>
      </w:pPr>
      <w:r w:rsidRPr="00A51FEA">
        <w:t>Ivan Piškor</w:t>
      </w:r>
    </w:p>
    <w:p w14:paraId="238B6EF5" w14:textId="77777777" w:rsidR="00BB1551" w:rsidRPr="009E5499" w:rsidRDefault="00BB1551" w:rsidP="00BB1551">
      <w:pPr>
        <w:shd w:val="clear" w:color="auto" w:fill="FFFFFF"/>
        <w:spacing w:line="276" w:lineRule="auto"/>
        <w:jc w:val="center"/>
        <w:textAlignment w:val="top"/>
        <w:rPr>
          <w:rFonts w:ascii="Arial" w:hAnsi="Arial" w:cs="Arial"/>
        </w:rPr>
      </w:pPr>
    </w:p>
    <w:p w14:paraId="61A73058" w14:textId="77777777" w:rsidR="00BB1551" w:rsidRDefault="00BB1551" w:rsidP="0087521F">
      <w:pPr>
        <w:pStyle w:val="Bezproreda"/>
        <w:jc w:val="both"/>
        <w:rPr>
          <w:rFonts w:ascii="Times New Roman" w:hAnsi="Times New Roman"/>
          <w:sz w:val="24"/>
          <w:szCs w:val="24"/>
        </w:rPr>
      </w:pPr>
    </w:p>
    <w:p w14:paraId="45BDDA15" w14:textId="77777777" w:rsidR="00BB1551" w:rsidRPr="00833C62" w:rsidRDefault="00BB1551" w:rsidP="0087521F">
      <w:pPr>
        <w:pStyle w:val="Bezproreda"/>
        <w:jc w:val="both"/>
        <w:rPr>
          <w:rFonts w:ascii="Times New Roman" w:hAnsi="Times New Roman"/>
          <w:sz w:val="24"/>
          <w:szCs w:val="24"/>
        </w:rPr>
      </w:pPr>
    </w:p>
    <w:p w14:paraId="449B59D5" w14:textId="77777777" w:rsidR="00E450DB" w:rsidRDefault="00E450DB" w:rsidP="00BB1551">
      <w:pPr>
        <w:jc w:val="center"/>
        <w:rPr>
          <w:b/>
          <w:bCs/>
          <w:sz w:val="28"/>
          <w:szCs w:val="28"/>
        </w:rPr>
      </w:pPr>
    </w:p>
    <w:p w14:paraId="5E5C151C" w14:textId="124A39E2" w:rsidR="00BB1551" w:rsidRPr="00833C62" w:rsidRDefault="00BB1551" w:rsidP="00BB1551">
      <w:pPr>
        <w:jc w:val="center"/>
        <w:rPr>
          <w:b/>
          <w:bCs/>
          <w:sz w:val="28"/>
          <w:szCs w:val="28"/>
        </w:rPr>
      </w:pPr>
      <w:r w:rsidRPr="00833C62">
        <w:rPr>
          <w:b/>
          <w:bCs/>
          <w:sz w:val="28"/>
          <w:szCs w:val="28"/>
        </w:rPr>
        <w:t>O B R A Z L O Ž E N J E</w:t>
      </w:r>
    </w:p>
    <w:p w14:paraId="0DA2B7E1" w14:textId="77777777" w:rsidR="00BB1551" w:rsidRPr="00833C62" w:rsidRDefault="00BB1551" w:rsidP="00BB1551">
      <w:pPr>
        <w:jc w:val="center"/>
      </w:pPr>
      <w:r w:rsidRPr="00833C62">
        <w:t>uz Nacrt Odluke o izmjenama i dopunama Odluke o lokalnim porezima Grada Delnica</w:t>
      </w:r>
    </w:p>
    <w:p w14:paraId="3674EB03" w14:textId="77777777" w:rsidR="00BB1551" w:rsidRPr="00833C62" w:rsidRDefault="00BB1551" w:rsidP="00BB1551">
      <w:pPr>
        <w:jc w:val="both"/>
      </w:pPr>
    </w:p>
    <w:p w14:paraId="74C8A75A" w14:textId="77777777" w:rsidR="009E5499" w:rsidRPr="00833C62" w:rsidRDefault="009E5499" w:rsidP="00BB1551">
      <w:pPr>
        <w:jc w:val="both"/>
      </w:pPr>
    </w:p>
    <w:p w14:paraId="3E689560" w14:textId="77777777" w:rsidR="00BB1551" w:rsidRPr="00833C62" w:rsidRDefault="00BB1551" w:rsidP="00BB1551">
      <w:pPr>
        <w:jc w:val="both"/>
      </w:pPr>
      <w:r w:rsidRPr="00833C62">
        <w:t>Izmjene i dopune Odluke o lokalnim porezima Grada Delnica predlažu se radi usklađivanja s uputom Ministarstva financija danom u postupku nadzora zakonitosti, a u vezi s primjenom članka 25. stavaka 5. i 6. Zakona o lokalnim porezima.</w:t>
      </w:r>
    </w:p>
    <w:p w14:paraId="240F94E8" w14:textId="77777777" w:rsidR="009E5499" w:rsidRPr="00833C62" w:rsidRDefault="009E5499" w:rsidP="00BB1551">
      <w:pPr>
        <w:jc w:val="both"/>
      </w:pPr>
    </w:p>
    <w:p w14:paraId="4D37620F" w14:textId="77777777" w:rsidR="00BB1551" w:rsidRPr="00833C62" w:rsidRDefault="00BB1551" w:rsidP="00BB1551">
      <w:pPr>
        <w:jc w:val="both"/>
      </w:pPr>
      <w:r w:rsidRPr="00833C62">
        <w:t>Navedenim zakonskim odredbama propisano je da jedinica lokalne samouprave može utvrditi visinu poreza na nekretnine ovisno o mjestu, ulici, naselju ili zoni u kojoj se nekretnina nalazi, kao i mogućnost uvećanja visine poreza ovisno o dodatnim kriterijima koji utječu na vrijednost nekretnine, međutim umanjenje porezne tarife nije predviđeno Zakonskim odredbama, te se po uputi Ministarstva važeća Odluka mora izmijeniti u dijelu propisivanja visine poreza na nekretnine koje su starije od 50 godina.</w:t>
      </w:r>
    </w:p>
    <w:p w14:paraId="45829CC6" w14:textId="77777777" w:rsidR="009E5499" w:rsidRPr="00833C62" w:rsidRDefault="009E5499" w:rsidP="00BB1551">
      <w:pPr>
        <w:jc w:val="both"/>
      </w:pPr>
    </w:p>
    <w:p w14:paraId="60B9BFA6" w14:textId="04D048B9" w:rsidR="00BB1551" w:rsidRPr="00833C62" w:rsidRDefault="00BB1551" w:rsidP="00BB1551">
      <w:pPr>
        <w:jc w:val="both"/>
      </w:pPr>
      <w:r w:rsidRPr="00833C62">
        <w:t>Slijedom navedene upute Ministarstva financija, predloženim izmjenama i dopunama usklađuje se način utvrđivanja visine poreza na nekretnine, na način da se visina poreza propisuje u okviru zakonom dopuštenih mogućnosti, bez propisivanja umanjenja porezne obveze po osnovi starosti nekretnine.</w:t>
      </w:r>
    </w:p>
    <w:p w14:paraId="4BC82572" w14:textId="77777777" w:rsidR="009E5499" w:rsidRPr="00833C62" w:rsidRDefault="009E5499" w:rsidP="00BB1551">
      <w:pPr>
        <w:jc w:val="both"/>
      </w:pPr>
    </w:p>
    <w:p w14:paraId="50FA3A37" w14:textId="77777777" w:rsidR="00BB1551" w:rsidRPr="00833C62" w:rsidRDefault="00BB1551" w:rsidP="00BB1551">
      <w:pPr>
        <w:jc w:val="both"/>
      </w:pPr>
      <w:r w:rsidRPr="00833C62">
        <w:t xml:space="preserve">Upravni odjel za financije i projekte Grada Delnica izradio je Nacrt Odluke o izmjenama i dopunama Odluke o lokalnim porezima Grada Delnica, kojim se predlaže propisivanje jedinstvene visine poreza na nekretnine za cijelo područje Grada Delnica u iznosu od </w:t>
      </w:r>
      <w:r w:rsidRPr="00833C62">
        <w:rPr>
          <w:b/>
          <w:bCs/>
        </w:rPr>
        <w:t>3,00 eura</w:t>
      </w:r>
      <w:r w:rsidRPr="00833C62">
        <w:t xml:space="preserve"> po metru kvadratnom korisne površine nekretnine.</w:t>
      </w:r>
    </w:p>
    <w:p w14:paraId="740C53DA" w14:textId="77777777" w:rsidR="009E5499" w:rsidRPr="00833C62" w:rsidRDefault="009E5499" w:rsidP="00BB1551">
      <w:pPr>
        <w:jc w:val="both"/>
      </w:pPr>
    </w:p>
    <w:p w14:paraId="2A9833F0" w14:textId="77777777" w:rsidR="00BB1551" w:rsidRPr="00833C62" w:rsidRDefault="00BB1551" w:rsidP="00BB1551">
      <w:pPr>
        <w:jc w:val="both"/>
        <w:rPr>
          <w:color w:val="000000"/>
        </w:rPr>
      </w:pPr>
      <w:r w:rsidRPr="00833C62">
        <w:rPr>
          <w:color w:val="000000"/>
        </w:rPr>
        <w:t>Tijekom 2025. godine izdano je ukupno 610 poreznih rješenja. Na temelju projekcije prihoda primjenom predložene porezne stope od 3,00 eura po m², procjenjuje se da će ukupni prihodi od poreza na nekretnine u 2026. godini iznositi približno 101.864,55 eura. Od navedenog iznosa, 80 % odnosno 81.491,64 eura predstavlja prihod jedinice lokalne samouprave.</w:t>
      </w:r>
    </w:p>
    <w:p w14:paraId="44D80FEF" w14:textId="77777777" w:rsidR="009E5499" w:rsidRPr="00833C62" w:rsidRDefault="009E5499" w:rsidP="00BB1551">
      <w:pPr>
        <w:jc w:val="both"/>
        <w:rPr>
          <w:color w:val="000000"/>
        </w:rPr>
      </w:pPr>
    </w:p>
    <w:p w14:paraId="2C0D3D81" w14:textId="77777777" w:rsidR="00BB1551" w:rsidRPr="00833C62" w:rsidRDefault="00BB1551" w:rsidP="00BB1551">
      <w:pPr>
        <w:jc w:val="both"/>
        <w:rPr>
          <w:color w:val="000000"/>
        </w:rPr>
      </w:pPr>
      <w:r w:rsidRPr="00833C62">
        <w:rPr>
          <w:color w:val="000000"/>
        </w:rPr>
        <w:t>U odnosu na ostvarene prihode u 2025. godini, predloženom izmjenom očekuje se povećanje prihoda u ukupnom iznosu od 62.915,66 eura, od čega se 80 % odnosno 50.332,53 eura odnosi na udio Grada Delnica, uz pretpostavku potpune naplate svih dospjelih potraživanja.</w:t>
      </w:r>
    </w:p>
    <w:p w14:paraId="66907ECC" w14:textId="77777777" w:rsidR="009E5499" w:rsidRPr="00833C62" w:rsidRDefault="009E5499" w:rsidP="00BB1551">
      <w:pPr>
        <w:jc w:val="both"/>
        <w:rPr>
          <w:color w:val="000000"/>
        </w:rPr>
      </w:pPr>
    </w:p>
    <w:p w14:paraId="31BA9D8B" w14:textId="5D5A37B9" w:rsidR="00BB1551" w:rsidRDefault="00BB1551" w:rsidP="004A7753">
      <w:pPr>
        <w:jc w:val="both"/>
        <w:rPr>
          <w:color w:val="000000"/>
        </w:rPr>
      </w:pPr>
      <w:r w:rsidRPr="00833C62">
        <w:rPr>
          <w:color w:val="000000"/>
        </w:rPr>
        <w:t>Slijedom svega navedenoga, a u skladu s relevantnim zakonskim i podzakonskim propisima te općim aktima, predlaže se Gradskom vijeću Grada Delnica donošenje</w:t>
      </w:r>
      <w:r w:rsidR="004A7753">
        <w:rPr>
          <w:color w:val="000000"/>
        </w:rPr>
        <w:t xml:space="preserve"> </w:t>
      </w:r>
      <w:r w:rsidR="004A7753" w:rsidRPr="004A7753">
        <w:rPr>
          <w:color w:val="000000"/>
        </w:rPr>
        <w:t>Odluk</w:t>
      </w:r>
      <w:r w:rsidR="004A7753">
        <w:rPr>
          <w:color w:val="000000"/>
        </w:rPr>
        <w:t>e</w:t>
      </w:r>
      <w:r w:rsidR="004A7753" w:rsidRPr="004A7753">
        <w:rPr>
          <w:color w:val="000000"/>
        </w:rPr>
        <w:t xml:space="preserve"> o izmjenama i dopunama Odluke o lokalnim porezima Grad Delnica</w:t>
      </w:r>
      <w:r w:rsidR="004A7753">
        <w:rPr>
          <w:color w:val="000000"/>
        </w:rPr>
        <w:t>.</w:t>
      </w:r>
    </w:p>
    <w:p w14:paraId="53CB8432" w14:textId="77777777" w:rsidR="00222945" w:rsidRDefault="00222945" w:rsidP="004A7753">
      <w:pPr>
        <w:jc w:val="both"/>
        <w:rPr>
          <w:color w:val="000000"/>
        </w:rPr>
      </w:pPr>
    </w:p>
    <w:p w14:paraId="7D32BA5E" w14:textId="77777777" w:rsidR="00222945" w:rsidRDefault="00222945" w:rsidP="004A7753">
      <w:pPr>
        <w:jc w:val="both"/>
        <w:rPr>
          <w:color w:val="000000"/>
        </w:rPr>
      </w:pPr>
    </w:p>
    <w:p w14:paraId="00CE25B0" w14:textId="77777777" w:rsidR="00222945" w:rsidRDefault="00222945" w:rsidP="004A7753">
      <w:pPr>
        <w:jc w:val="both"/>
        <w:rPr>
          <w:color w:val="000000"/>
        </w:rPr>
      </w:pPr>
    </w:p>
    <w:p w14:paraId="340D3F84" w14:textId="77777777" w:rsidR="00222945" w:rsidRDefault="00222945" w:rsidP="004A7753">
      <w:pPr>
        <w:jc w:val="both"/>
        <w:rPr>
          <w:color w:val="000000"/>
        </w:rPr>
      </w:pPr>
    </w:p>
    <w:p w14:paraId="755F2B35" w14:textId="77777777" w:rsidR="00222945" w:rsidRDefault="00222945" w:rsidP="004A7753">
      <w:pPr>
        <w:jc w:val="both"/>
        <w:rPr>
          <w:color w:val="000000"/>
        </w:rPr>
      </w:pPr>
    </w:p>
    <w:p w14:paraId="0C06351E" w14:textId="77777777" w:rsidR="00222945" w:rsidRDefault="00222945" w:rsidP="004A7753">
      <w:pPr>
        <w:jc w:val="both"/>
        <w:rPr>
          <w:color w:val="000000"/>
        </w:rPr>
      </w:pPr>
    </w:p>
    <w:p w14:paraId="0FE38EBF" w14:textId="77777777" w:rsidR="00222945" w:rsidRDefault="00222945" w:rsidP="004A7753">
      <w:pPr>
        <w:jc w:val="both"/>
        <w:rPr>
          <w:color w:val="000000"/>
        </w:rPr>
      </w:pPr>
    </w:p>
    <w:p w14:paraId="08E5808D" w14:textId="77777777" w:rsidR="00222945" w:rsidRDefault="00222945" w:rsidP="004A7753">
      <w:pPr>
        <w:jc w:val="both"/>
        <w:rPr>
          <w:color w:val="000000"/>
        </w:rPr>
      </w:pPr>
    </w:p>
    <w:p w14:paraId="6ABD249D" w14:textId="77777777" w:rsidR="00222945" w:rsidRDefault="00222945" w:rsidP="004A7753">
      <w:pPr>
        <w:jc w:val="both"/>
        <w:rPr>
          <w:color w:val="000000"/>
        </w:rPr>
      </w:pPr>
    </w:p>
    <w:p w14:paraId="319423AB" w14:textId="77777777" w:rsidR="00222945" w:rsidRDefault="00222945" w:rsidP="004A7753">
      <w:pPr>
        <w:jc w:val="both"/>
        <w:rPr>
          <w:color w:val="000000"/>
        </w:rPr>
      </w:pPr>
    </w:p>
    <w:p w14:paraId="166A9D7D" w14:textId="77777777" w:rsidR="00222945" w:rsidRDefault="00222945" w:rsidP="004A7753">
      <w:pPr>
        <w:jc w:val="both"/>
        <w:rPr>
          <w:color w:val="000000"/>
        </w:rPr>
      </w:pPr>
    </w:p>
    <w:p w14:paraId="29081D69" w14:textId="77777777" w:rsidR="00222945" w:rsidRDefault="00222945" w:rsidP="004A7753">
      <w:pPr>
        <w:jc w:val="both"/>
      </w:pPr>
    </w:p>
    <w:p w14:paraId="124CE076" w14:textId="6909DAF5" w:rsidR="00222945" w:rsidRDefault="00222945" w:rsidP="004A7753">
      <w:pPr>
        <w:jc w:val="both"/>
      </w:pPr>
      <w:r>
        <w:rPr>
          <w:noProof/>
          <w:color w:val="000000"/>
        </w:rPr>
        <w:lastRenderedPageBreak/>
        <w:drawing>
          <wp:anchor distT="0" distB="0" distL="114300" distR="114300" simplePos="0" relativeHeight="251658240" behindDoc="0" locked="0" layoutInCell="1" allowOverlap="1" wp14:anchorId="696B07BD" wp14:editId="267F9EF0">
            <wp:simplePos x="0" y="0"/>
            <wp:positionH relativeFrom="margin">
              <wp:align>center</wp:align>
            </wp:positionH>
            <wp:positionV relativeFrom="paragraph">
              <wp:posOffset>-448945</wp:posOffset>
            </wp:positionV>
            <wp:extent cx="6972300" cy="9870378"/>
            <wp:effectExtent l="0" t="0" r="0" b="0"/>
            <wp:wrapNone/>
            <wp:docPr id="86560926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2300" cy="98703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05EC304" w14:textId="248C3037" w:rsidR="00222945" w:rsidRDefault="00222945" w:rsidP="004A7753">
      <w:pPr>
        <w:jc w:val="both"/>
      </w:pPr>
    </w:p>
    <w:p w14:paraId="3890D1C4" w14:textId="3FA54E88" w:rsidR="00222945" w:rsidRDefault="00222945" w:rsidP="004A7753">
      <w:pPr>
        <w:jc w:val="both"/>
      </w:pPr>
    </w:p>
    <w:p w14:paraId="026EB391" w14:textId="23D18B25" w:rsidR="00222945" w:rsidRDefault="00222945" w:rsidP="004A7753">
      <w:pPr>
        <w:jc w:val="both"/>
      </w:pPr>
    </w:p>
    <w:p w14:paraId="42AF6E34" w14:textId="77777777" w:rsidR="00222945" w:rsidRDefault="00222945" w:rsidP="004A7753">
      <w:pPr>
        <w:jc w:val="both"/>
      </w:pPr>
    </w:p>
    <w:p w14:paraId="76273041" w14:textId="77777777" w:rsidR="00222945" w:rsidRDefault="00222945" w:rsidP="004A7753">
      <w:pPr>
        <w:jc w:val="both"/>
      </w:pPr>
    </w:p>
    <w:p w14:paraId="554FC112" w14:textId="77777777" w:rsidR="00222945" w:rsidRDefault="00222945" w:rsidP="004A7753">
      <w:pPr>
        <w:jc w:val="both"/>
      </w:pPr>
    </w:p>
    <w:p w14:paraId="199F2BAE" w14:textId="77777777" w:rsidR="00222945" w:rsidRDefault="00222945" w:rsidP="004A7753">
      <w:pPr>
        <w:jc w:val="both"/>
      </w:pPr>
    </w:p>
    <w:p w14:paraId="73BFAFE9" w14:textId="77777777" w:rsidR="00222945" w:rsidRDefault="00222945" w:rsidP="004A7753">
      <w:pPr>
        <w:jc w:val="both"/>
      </w:pPr>
    </w:p>
    <w:p w14:paraId="0E52879A" w14:textId="77777777" w:rsidR="00222945" w:rsidRDefault="00222945" w:rsidP="004A7753">
      <w:pPr>
        <w:jc w:val="both"/>
      </w:pPr>
    </w:p>
    <w:p w14:paraId="2B233629" w14:textId="77777777" w:rsidR="00222945" w:rsidRDefault="00222945" w:rsidP="004A7753">
      <w:pPr>
        <w:jc w:val="both"/>
      </w:pPr>
    </w:p>
    <w:p w14:paraId="66727611" w14:textId="77777777" w:rsidR="00222945" w:rsidRDefault="00222945" w:rsidP="004A7753">
      <w:pPr>
        <w:jc w:val="both"/>
      </w:pPr>
    </w:p>
    <w:p w14:paraId="37556198" w14:textId="77777777" w:rsidR="00222945" w:rsidRDefault="00222945" w:rsidP="004A7753">
      <w:pPr>
        <w:jc w:val="both"/>
      </w:pPr>
    </w:p>
    <w:p w14:paraId="18FA493B" w14:textId="77777777" w:rsidR="00222945" w:rsidRDefault="00222945" w:rsidP="004A7753">
      <w:pPr>
        <w:jc w:val="both"/>
      </w:pPr>
    </w:p>
    <w:p w14:paraId="000F6D83" w14:textId="77777777" w:rsidR="00222945" w:rsidRDefault="00222945" w:rsidP="004A7753">
      <w:pPr>
        <w:jc w:val="both"/>
      </w:pPr>
    </w:p>
    <w:p w14:paraId="020AF5FF" w14:textId="77777777" w:rsidR="00222945" w:rsidRDefault="00222945" w:rsidP="004A7753">
      <w:pPr>
        <w:jc w:val="both"/>
      </w:pPr>
    </w:p>
    <w:p w14:paraId="06185C9D" w14:textId="77777777" w:rsidR="00222945" w:rsidRDefault="00222945" w:rsidP="004A7753">
      <w:pPr>
        <w:jc w:val="both"/>
      </w:pPr>
    </w:p>
    <w:p w14:paraId="3F3CD4EB" w14:textId="77777777" w:rsidR="00222945" w:rsidRDefault="00222945" w:rsidP="004A7753">
      <w:pPr>
        <w:jc w:val="both"/>
      </w:pPr>
    </w:p>
    <w:p w14:paraId="5B2EF514" w14:textId="77777777" w:rsidR="00222945" w:rsidRDefault="00222945" w:rsidP="004A7753">
      <w:pPr>
        <w:jc w:val="both"/>
      </w:pPr>
    </w:p>
    <w:p w14:paraId="59EA36E8" w14:textId="77777777" w:rsidR="00222945" w:rsidRDefault="00222945" w:rsidP="004A7753">
      <w:pPr>
        <w:jc w:val="both"/>
      </w:pPr>
    </w:p>
    <w:p w14:paraId="5CE71CA7" w14:textId="77777777" w:rsidR="00222945" w:rsidRDefault="00222945" w:rsidP="004A7753">
      <w:pPr>
        <w:jc w:val="both"/>
      </w:pPr>
    </w:p>
    <w:p w14:paraId="0D5D5C3A" w14:textId="77777777" w:rsidR="00222945" w:rsidRDefault="00222945" w:rsidP="004A7753">
      <w:pPr>
        <w:jc w:val="both"/>
      </w:pPr>
    </w:p>
    <w:p w14:paraId="309EBE03" w14:textId="77777777" w:rsidR="00222945" w:rsidRDefault="00222945" w:rsidP="004A7753">
      <w:pPr>
        <w:jc w:val="both"/>
      </w:pPr>
    </w:p>
    <w:p w14:paraId="071F9E31" w14:textId="77777777" w:rsidR="00222945" w:rsidRDefault="00222945" w:rsidP="004A7753">
      <w:pPr>
        <w:jc w:val="both"/>
      </w:pPr>
    </w:p>
    <w:p w14:paraId="3C4C8489" w14:textId="77777777" w:rsidR="00222945" w:rsidRDefault="00222945" w:rsidP="004A7753">
      <w:pPr>
        <w:jc w:val="both"/>
      </w:pPr>
    </w:p>
    <w:p w14:paraId="3A82E6BE" w14:textId="77777777" w:rsidR="00222945" w:rsidRDefault="00222945" w:rsidP="004A7753">
      <w:pPr>
        <w:jc w:val="both"/>
      </w:pPr>
    </w:p>
    <w:p w14:paraId="4A86C93B" w14:textId="77777777" w:rsidR="00222945" w:rsidRDefault="00222945" w:rsidP="004A7753">
      <w:pPr>
        <w:jc w:val="both"/>
      </w:pPr>
    </w:p>
    <w:p w14:paraId="29C79276" w14:textId="77777777" w:rsidR="00222945" w:rsidRDefault="00222945" w:rsidP="004A7753">
      <w:pPr>
        <w:jc w:val="both"/>
      </w:pPr>
    </w:p>
    <w:p w14:paraId="0F1C04BE" w14:textId="77777777" w:rsidR="00222945" w:rsidRDefault="00222945" w:rsidP="004A7753">
      <w:pPr>
        <w:jc w:val="both"/>
      </w:pPr>
    </w:p>
    <w:p w14:paraId="1BF7F28A" w14:textId="77777777" w:rsidR="00222945" w:rsidRDefault="00222945" w:rsidP="004A7753">
      <w:pPr>
        <w:jc w:val="both"/>
      </w:pPr>
    </w:p>
    <w:p w14:paraId="7D65E14E" w14:textId="77777777" w:rsidR="00222945" w:rsidRDefault="00222945" w:rsidP="004A7753">
      <w:pPr>
        <w:jc w:val="both"/>
      </w:pPr>
    </w:p>
    <w:p w14:paraId="266B6EDE" w14:textId="77777777" w:rsidR="00222945" w:rsidRDefault="00222945" w:rsidP="004A7753">
      <w:pPr>
        <w:jc w:val="both"/>
      </w:pPr>
    </w:p>
    <w:p w14:paraId="5C9F56B7" w14:textId="77777777" w:rsidR="00222945" w:rsidRDefault="00222945" w:rsidP="004A7753">
      <w:pPr>
        <w:jc w:val="both"/>
      </w:pPr>
    </w:p>
    <w:p w14:paraId="7A243609" w14:textId="77777777" w:rsidR="00222945" w:rsidRDefault="00222945" w:rsidP="004A7753">
      <w:pPr>
        <w:jc w:val="both"/>
      </w:pPr>
    </w:p>
    <w:p w14:paraId="7D78A775" w14:textId="77777777" w:rsidR="00222945" w:rsidRDefault="00222945" w:rsidP="004A7753">
      <w:pPr>
        <w:jc w:val="both"/>
      </w:pPr>
    </w:p>
    <w:p w14:paraId="2E588E5C" w14:textId="77777777" w:rsidR="00222945" w:rsidRDefault="00222945" w:rsidP="004A7753">
      <w:pPr>
        <w:jc w:val="both"/>
      </w:pPr>
    </w:p>
    <w:p w14:paraId="1D8D39F0" w14:textId="77777777" w:rsidR="00222945" w:rsidRDefault="00222945" w:rsidP="004A7753">
      <w:pPr>
        <w:jc w:val="both"/>
      </w:pPr>
    </w:p>
    <w:p w14:paraId="355413EB" w14:textId="77777777" w:rsidR="00222945" w:rsidRDefault="00222945" w:rsidP="004A7753">
      <w:pPr>
        <w:jc w:val="both"/>
      </w:pPr>
    </w:p>
    <w:p w14:paraId="3BEA237D" w14:textId="77777777" w:rsidR="00222945" w:rsidRDefault="00222945" w:rsidP="004A7753">
      <w:pPr>
        <w:jc w:val="both"/>
      </w:pPr>
    </w:p>
    <w:p w14:paraId="284BD115" w14:textId="77777777" w:rsidR="00222945" w:rsidRDefault="00222945" w:rsidP="004A7753">
      <w:pPr>
        <w:jc w:val="both"/>
      </w:pPr>
    </w:p>
    <w:p w14:paraId="565B45CA" w14:textId="77777777" w:rsidR="00222945" w:rsidRDefault="00222945" w:rsidP="004A7753">
      <w:pPr>
        <w:jc w:val="both"/>
      </w:pPr>
    </w:p>
    <w:p w14:paraId="0C7ABACB" w14:textId="77777777" w:rsidR="00222945" w:rsidRDefault="00222945" w:rsidP="004A7753">
      <w:pPr>
        <w:jc w:val="both"/>
      </w:pPr>
    </w:p>
    <w:p w14:paraId="1035504B" w14:textId="77777777" w:rsidR="00222945" w:rsidRDefault="00222945" w:rsidP="004A7753">
      <w:pPr>
        <w:jc w:val="both"/>
      </w:pPr>
    </w:p>
    <w:p w14:paraId="4741010D" w14:textId="77777777" w:rsidR="00222945" w:rsidRDefault="00222945" w:rsidP="004A7753">
      <w:pPr>
        <w:jc w:val="both"/>
      </w:pPr>
    </w:p>
    <w:p w14:paraId="4F8E969F" w14:textId="77777777" w:rsidR="00222945" w:rsidRDefault="00222945" w:rsidP="004A7753">
      <w:pPr>
        <w:jc w:val="both"/>
      </w:pPr>
    </w:p>
    <w:p w14:paraId="129C592B" w14:textId="77777777" w:rsidR="00222945" w:rsidRDefault="00222945" w:rsidP="004A7753">
      <w:pPr>
        <w:jc w:val="both"/>
      </w:pPr>
    </w:p>
    <w:p w14:paraId="395EA9BD" w14:textId="77777777" w:rsidR="00222945" w:rsidRDefault="00222945" w:rsidP="004A7753">
      <w:pPr>
        <w:jc w:val="both"/>
      </w:pPr>
    </w:p>
    <w:p w14:paraId="197E3B24" w14:textId="77777777" w:rsidR="00222945" w:rsidRDefault="00222945" w:rsidP="004A7753">
      <w:pPr>
        <w:jc w:val="both"/>
      </w:pPr>
    </w:p>
    <w:p w14:paraId="5E59FCF1" w14:textId="77777777" w:rsidR="00222945" w:rsidRDefault="00222945" w:rsidP="004A7753">
      <w:pPr>
        <w:jc w:val="both"/>
      </w:pPr>
    </w:p>
    <w:p w14:paraId="4A2B0F04" w14:textId="77777777" w:rsidR="00222945" w:rsidRDefault="00222945" w:rsidP="004A7753">
      <w:pPr>
        <w:jc w:val="both"/>
      </w:pPr>
    </w:p>
    <w:p w14:paraId="235C2F07" w14:textId="4A2FC013" w:rsidR="00222945" w:rsidRDefault="00222945" w:rsidP="004A7753">
      <w:pPr>
        <w:jc w:val="both"/>
      </w:pPr>
      <w:r>
        <w:rPr>
          <w:noProof/>
        </w:rPr>
        <w:lastRenderedPageBreak/>
        <w:drawing>
          <wp:anchor distT="0" distB="0" distL="114300" distR="114300" simplePos="0" relativeHeight="251659264" behindDoc="1" locked="0" layoutInCell="1" allowOverlap="1" wp14:anchorId="3CCDCD53" wp14:editId="01005573">
            <wp:simplePos x="0" y="0"/>
            <wp:positionH relativeFrom="margin">
              <wp:posOffset>-506095</wp:posOffset>
            </wp:positionH>
            <wp:positionV relativeFrom="paragraph">
              <wp:posOffset>-271145</wp:posOffset>
            </wp:positionV>
            <wp:extent cx="6791126" cy="9613900"/>
            <wp:effectExtent l="0" t="0" r="0" b="6350"/>
            <wp:wrapNone/>
            <wp:docPr id="17799096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7183" cy="962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CE366B" w14:textId="03360378" w:rsidR="00222945" w:rsidRDefault="00222945" w:rsidP="004A7753">
      <w:pPr>
        <w:jc w:val="both"/>
      </w:pPr>
    </w:p>
    <w:p w14:paraId="258545F2" w14:textId="3F03929F" w:rsidR="00222945" w:rsidRDefault="00222945" w:rsidP="004A7753">
      <w:pPr>
        <w:jc w:val="both"/>
      </w:pPr>
    </w:p>
    <w:p w14:paraId="0066C3F3" w14:textId="77777777" w:rsidR="00222945" w:rsidRDefault="00222945" w:rsidP="004A7753">
      <w:pPr>
        <w:jc w:val="both"/>
      </w:pPr>
    </w:p>
    <w:p w14:paraId="6472139F" w14:textId="3DF131A2" w:rsidR="00222945" w:rsidRDefault="00222945" w:rsidP="004A7753">
      <w:pPr>
        <w:jc w:val="both"/>
      </w:pPr>
    </w:p>
    <w:sectPr w:rsidR="0022294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A563712" w14:textId="77777777" w:rsidR="00202EA5" w:rsidRDefault="00202EA5" w:rsidP="00222945">
      <w:r>
        <w:separator/>
      </w:r>
    </w:p>
  </w:endnote>
  <w:endnote w:type="continuationSeparator" w:id="0">
    <w:p w14:paraId="2B5F8B37" w14:textId="77777777" w:rsidR="00202EA5" w:rsidRDefault="00202EA5" w:rsidP="002229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5497805" w14:textId="77777777" w:rsidR="00202EA5" w:rsidRDefault="00202EA5" w:rsidP="00222945">
      <w:r>
        <w:separator/>
      </w:r>
    </w:p>
  </w:footnote>
  <w:footnote w:type="continuationSeparator" w:id="0">
    <w:p w14:paraId="7D988848" w14:textId="77777777" w:rsidR="00202EA5" w:rsidRDefault="00202EA5" w:rsidP="0022294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44E94"/>
    <w:multiLevelType w:val="multilevel"/>
    <w:tmpl w:val="960008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4E040F1"/>
    <w:multiLevelType w:val="hybridMultilevel"/>
    <w:tmpl w:val="C5A85AA6"/>
    <w:lvl w:ilvl="0" w:tplc="6C020DBC">
      <w:start w:val="1"/>
      <w:numFmt w:val="decimal"/>
      <w:lvlText w:val="(%1)"/>
      <w:lvlJc w:val="left"/>
      <w:pPr>
        <w:ind w:left="720" w:hanging="360"/>
      </w:pPr>
      <w:rPr>
        <w:rFonts w:hint="default"/>
        <w:color w:val="auto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5D7A50"/>
    <w:multiLevelType w:val="hybridMultilevel"/>
    <w:tmpl w:val="C2362FB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95652B"/>
    <w:multiLevelType w:val="hybridMultilevel"/>
    <w:tmpl w:val="82D4751C"/>
    <w:lvl w:ilvl="0" w:tplc="B5E48B5A">
      <w:start w:val="4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5AD69E1"/>
    <w:multiLevelType w:val="hybridMultilevel"/>
    <w:tmpl w:val="67F8EFB0"/>
    <w:lvl w:ilvl="0" w:tplc="041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7D403DB"/>
    <w:multiLevelType w:val="multilevel"/>
    <w:tmpl w:val="2EAAB7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0B1C59C9"/>
    <w:multiLevelType w:val="hybridMultilevel"/>
    <w:tmpl w:val="42AE9144"/>
    <w:lvl w:ilvl="0" w:tplc="63AAE6EA">
      <w:start w:val="1"/>
      <w:numFmt w:val="decimal"/>
      <w:lvlText w:val="(%1)"/>
      <w:lvlJc w:val="left"/>
      <w:pPr>
        <w:ind w:left="720" w:hanging="360"/>
      </w:pPr>
      <w:rPr>
        <w:rFonts w:hint="default"/>
        <w:color w:val="auto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EFA492E"/>
    <w:multiLevelType w:val="hybridMultilevel"/>
    <w:tmpl w:val="C87CF12A"/>
    <w:lvl w:ilvl="0" w:tplc="041A000F">
      <w:start w:val="1"/>
      <w:numFmt w:val="decimal"/>
      <w:lvlText w:val="%1."/>
      <w:lvlJc w:val="left"/>
      <w:pPr>
        <w:ind w:left="379" w:hanging="238"/>
      </w:pPr>
      <w:rPr>
        <w:rFonts w:hint="default"/>
        <w:b w:val="0"/>
        <w:bCs w:val="0"/>
        <w:i w:val="0"/>
        <w:iCs w:val="0"/>
        <w:spacing w:val="0"/>
        <w:w w:val="100"/>
        <w:sz w:val="24"/>
        <w:szCs w:val="24"/>
        <w:lang w:val="hr-HR" w:eastAsia="en-US" w:bidi="ar-SA"/>
      </w:rPr>
    </w:lvl>
    <w:lvl w:ilvl="1" w:tplc="E49A6B56">
      <w:start w:val="1"/>
      <w:numFmt w:val="lowerLetter"/>
      <w:lvlText w:val="%2)"/>
      <w:lvlJc w:val="left"/>
      <w:pPr>
        <w:ind w:left="381" w:hanging="24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100"/>
        <w:sz w:val="24"/>
        <w:szCs w:val="24"/>
        <w:lang w:val="hr-HR" w:eastAsia="en-US" w:bidi="ar-SA"/>
      </w:rPr>
    </w:lvl>
    <w:lvl w:ilvl="2" w:tplc="296A495E">
      <w:numFmt w:val="bullet"/>
      <w:lvlText w:val="•"/>
      <w:lvlJc w:val="left"/>
      <w:pPr>
        <w:ind w:left="1377" w:hanging="240"/>
      </w:pPr>
      <w:rPr>
        <w:rFonts w:hint="default"/>
        <w:lang w:val="hr-HR" w:eastAsia="en-US" w:bidi="ar-SA"/>
      </w:rPr>
    </w:lvl>
    <w:lvl w:ilvl="3" w:tplc="2BEEA3B8">
      <w:numFmt w:val="bullet"/>
      <w:lvlText w:val="•"/>
      <w:lvlJc w:val="left"/>
      <w:pPr>
        <w:ind w:left="2374" w:hanging="240"/>
      </w:pPr>
      <w:rPr>
        <w:rFonts w:hint="default"/>
        <w:lang w:val="hr-HR" w:eastAsia="en-US" w:bidi="ar-SA"/>
      </w:rPr>
    </w:lvl>
    <w:lvl w:ilvl="4" w:tplc="59D6014A">
      <w:numFmt w:val="bullet"/>
      <w:lvlText w:val="•"/>
      <w:lvlJc w:val="left"/>
      <w:pPr>
        <w:ind w:left="3372" w:hanging="240"/>
      </w:pPr>
      <w:rPr>
        <w:rFonts w:hint="default"/>
        <w:lang w:val="hr-HR" w:eastAsia="en-US" w:bidi="ar-SA"/>
      </w:rPr>
    </w:lvl>
    <w:lvl w:ilvl="5" w:tplc="E7705B9A">
      <w:numFmt w:val="bullet"/>
      <w:lvlText w:val="•"/>
      <w:lvlJc w:val="left"/>
      <w:pPr>
        <w:ind w:left="4369" w:hanging="240"/>
      </w:pPr>
      <w:rPr>
        <w:rFonts w:hint="default"/>
        <w:lang w:val="hr-HR" w:eastAsia="en-US" w:bidi="ar-SA"/>
      </w:rPr>
    </w:lvl>
    <w:lvl w:ilvl="6" w:tplc="9C0CF952">
      <w:numFmt w:val="bullet"/>
      <w:lvlText w:val="•"/>
      <w:lvlJc w:val="left"/>
      <w:pPr>
        <w:ind w:left="5366" w:hanging="240"/>
      </w:pPr>
      <w:rPr>
        <w:rFonts w:hint="default"/>
        <w:lang w:val="hr-HR" w:eastAsia="en-US" w:bidi="ar-SA"/>
      </w:rPr>
    </w:lvl>
    <w:lvl w:ilvl="7" w:tplc="7E70F726">
      <w:numFmt w:val="bullet"/>
      <w:lvlText w:val="•"/>
      <w:lvlJc w:val="left"/>
      <w:pPr>
        <w:ind w:left="6364" w:hanging="240"/>
      </w:pPr>
      <w:rPr>
        <w:rFonts w:hint="default"/>
        <w:lang w:val="hr-HR" w:eastAsia="en-US" w:bidi="ar-SA"/>
      </w:rPr>
    </w:lvl>
    <w:lvl w:ilvl="8" w:tplc="0AFCD59E">
      <w:numFmt w:val="bullet"/>
      <w:lvlText w:val="•"/>
      <w:lvlJc w:val="left"/>
      <w:pPr>
        <w:ind w:left="7361" w:hanging="240"/>
      </w:pPr>
      <w:rPr>
        <w:rFonts w:hint="default"/>
        <w:lang w:val="hr-HR" w:eastAsia="en-US" w:bidi="ar-SA"/>
      </w:rPr>
    </w:lvl>
  </w:abstractNum>
  <w:abstractNum w:abstractNumId="8" w15:restartNumberingAfterBreak="0">
    <w:nsid w:val="106C448D"/>
    <w:multiLevelType w:val="hybridMultilevel"/>
    <w:tmpl w:val="50DED2FE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3C6373E"/>
    <w:multiLevelType w:val="hybridMultilevel"/>
    <w:tmpl w:val="A2A4D732"/>
    <w:lvl w:ilvl="0" w:tplc="663A1C80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59225E8"/>
    <w:multiLevelType w:val="hybridMultilevel"/>
    <w:tmpl w:val="7ACA255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83E45E6"/>
    <w:multiLevelType w:val="hybridMultilevel"/>
    <w:tmpl w:val="52D676DA"/>
    <w:lvl w:ilvl="0" w:tplc="9CB8DA6E">
      <w:start w:val="1"/>
      <w:numFmt w:val="decimal"/>
      <w:lvlText w:val="(%1)"/>
      <w:lvlJc w:val="left"/>
      <w:pPr>
        <w:ind w:left="2555" w:hanging="1584"/>
      </w:pPr>
      <w:rPr>
        <w:rFonts w:hint="default"/>
        <w:color w:val="000009"/>
      </w:rPr>
    </w:lvl>
    <w:lvl w:ilvl="1" w:tplc="041A0019" w:tentative="1">
      <w:start w:val="1"/>
      <w:numFmt w:val="lowerLetter"/>
      <w:lvlText w:val="%2."/>
      <w:lvlJc w:val="left"/>
      <w:pPr>
        <w:ind w:left="2051" w:hanging="360"/>
      </w:pPr>
    </w:lvl>
    <w:lvl w:ilvl="2" w:tplc="041A001B" w:tentative="1">
      <w:start w:val="1"/>
      <w:numFmt w:val="lowerRoman"/>
      <w:lvlText w:val="%3."/>
      <w:lvlJc w:val="right"/>
      <w:pPr>
        <w:ind w:left="2771" w:hanging="180"/>
      </w:pPr>
    </w:lvl>
    <w:lvl w:ilvl="3" w:tplc="041A000F" w:tentative="1">
      <w:start w:val="1"/>
      <w:numFmt w:val="decimal"/>
      <w:lvlText w:val="%4."/>
      <w:lvlJc w:val="left"/>
      <w:pPr>
        <w:ind w:left="3491" w:hanging="360"/>
      </w:pPr>
    </w:lvl>
    <w:lvl w:ilvl="4" w:tplc="041A0019" w:tentative="1">
      <w:start w:val="1"/>
      <w:numFmt w:val="lowerLetter"/>
      <w:lvlText w:val="%5."/>
      <w:lvlJc w:val="left"/>
      <w:pPr>
        <w:ind w:left="4211" w:hanging="360"/>
      </w:pPr>
    </w:lvl>
    <w:lvl w:ilvl="5" w:tplc="041A001B" w:tentative="1">
      <w:start w:val="1"/>
      <w:numFmt w:val="lowerRoman"/>
      <w:lvlText w:val="%6."/>
      <w:lvlJc w:val="right"/>
      <w:pPr>
        <w:ind w:left="4931" w:hanging="180"/>
      </w:pPr>
    </w:lvl>
    <w:lvl w:ilvl="6" w:tplc="041A000F" w:tentative="1">
      <w:start w:val="1"/>
      <w:numFmt w:val="decimal"/>
      <w:lvlText w:val="%7."/>
      <w:lvlJc w:val="left"/>
      <w:pPr>
        <w:ind w:left="5651" w:hanging="360"/>
      </w:pPr>
    </w:lvl>
    <w:lvl w:ilvl="7" w:tplc="041A0019" w:tentative="1">
      <w:start w:val="1"/>
      <w:numFmt w:val="lowerLetter"/>
      <w:lvlText w:val="%8."/>
      <w:lvlJc w:val="left"/>
      <w:pPr>
        <w:ind w:left="6371" w:hanging="360"/>
      </w:pPr>
    </w:lvl>
    <w:lvl w:ilvl="8" w:tplc="041A001B" w:tentative="1">
      <w:start w:val="1"/>
      <w:numFmt w:val="lowerRoman"/>
      <w:lvlText w:val="%9."/>
      <w:lvlJc w:val="right"/>
      <w:pPr>
        <w:ind w:left="7091" w:hanging="180"/>
      </w:pPr>
    </w:lvl>
  </w:abstractNum>
  <w:abstractNum w:abstractNumId="12" w15:restartNumberingAfterBreak="0">
    <w:nsid w:val="18A05D7F"/>
    <w:multiLevelType w:val="hybridMultilevel"/>
    <w:tmpl w:val="1F6A6984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9F15E6B"/>
    <w:multiLevelType w:val="hybridMultilevel"/>
    <w:tmpl w:val="194853B2"/>
    <w:lvl w:ilvl="0" w:tplc="041A0017">
      <w:start w:val="1"/>
      <w:numFmt w:val="lowerLetter"/>
      <w:lvlText w:val="%1)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C006B6E"/>
    <w:multiLevelType w:val="hybridMultilevel"/>
    <w:tmpl w:val="34F88678"/>
    <w:lvl w:ilvl="0" w:tplc="75D4B272">
      <w:start w:val="1"/>
      <w:numFmt w:val="decimal"/>
      <w:lvlText w:val="(%1)"/>
      <w:lvlJc w:val="left"/>
      <w:pPr>
        <w:ind w:left="2663" w:hanging="1692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2051" w:hanging="360"/>
      </w:pPr>
    </w:lvl>
    <w:lvl w:ilvl="2" w:tplc="041A001B" w:tentative="1">
      <w:start w:val="1"/>
      <w:numFmt w:val="lowerRoman"/>
      <w:lvlText w:val="%3."/>
      <w:lvlJc w:val="right"/>
      <w:pPr>
        <w:ind w:left="2771" w:hanging="180"/>
      </w:pPr>
    </w:lvl>
    <w:lvl w:ilvl="3" w:tplc="041A000F" w:tentative="1">
      <w:start w:val="1"/>
      <w:numFmt w:val="decimal"/>
      <w:lvlText w:val="%4."/>
      <w:lvlJc w:val="left"/>
      <w:pPr>
        <w:ind w:left="3491" w:hanging="360"/>
      </w:pPr>
    </w:lvl>
    <w:lvl w:ilvl="4" w:tplc="041A0019" w:tentative="1">
      <w:start w:val="1"/>
      <w:numFmt w:val="lowerLetter"/>
      <w:lvlText w:val="%5."/>
      <w:lvlJc w:val="left"/>
      <w:pPr>
        <w:ind w:left="4211" w:hanging="360"/>
      </w:pPr>
    </w:lvl>
    <w:lvl w:ilvl="5" w:tplc="041A001B" w:tentative="1">
      <w:start w:val="1"/>
      <w:numFmt w:val="lowerRoman"/>
      <w:lvlText w:val="%6."/>
      <w:lvlJc w:val="right"/>
      <w:pPr>
        <w:ind w:left="4931" w:hanging="180"/>
      </w:pPr>
    </w:lvl>
    <w:lvl w:ilvl="6" w:tplc="041A000F" w:tentative="1">
      <w:start w:val="1"/>
      <w:numFmt w:val="decimal"/>
      <w:lvlText w:val="%7."/>
      <w:lvlJc w:val="left"/>
      <w:pPr>
        <w:ind w:left="5651" w:hanging="360"/>
      </w:pPr>
    </w:lvl>
    <w:lvl w:ilvl="7" w:tplc="041A0019" w:tentative="1">
      <w:start w:val="1"/>
      <w:numFmt w:val="lowerLetter"/>
      <w:lvlText w:val="%8."/>
      <w:lvlJc w:val="left"/>
      <w:pPr>
        <w:ind w:left="6371" w:hanging="360"/>
      </w:pPr>
    </w:lvl>
    <w:lvl w:ilvl="8" w:tplc="041A001B" w:tentative="1">
      <w:start w:val="1"/>
      <w:numFmt w:val="lowerRoman"/>
      <w:lvlText w:val="%9."/>
      <w:lvlJc w:val="right"/>
      <w:pPr>
        <w:ind w:left="7091" w:hanging="180"/>
      </w:pPr>
    </w:lvl>
  </w:abstractNum>
  <w:abstractNum w:abstractNumId="15" w15:restartNumberingAfterBreak="0">
    <w:nsid w:val="1DCB18E6"/>
    <w:multiLevelType w:val="hybridMultilevel"/>
    <w:tmpl w:val="4E14A42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4574E87"/>
    <w:multiLevelType w:val="hybridMultilevel"/>
    <w:tmpl w:val="C2A82F82"/>
    <w:lvl w:ilvl="0" w:tplc="EA72D93E">
      <w:start w:val="10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4B6213B"/>
    <w:multiLevelType w:val="hybridMultilevel"/>
    <w:tmpl w:val="7B10A584"/>
    <w:lvl w:ilvl="0" w:tplc="33746418">
      <w:start w:val="1"/>
      <w:numFmt w:val="decimal"/>
      <w:lvlText w:val="(%1)"/>
      <w:lvlJc w:val="left"/>
      <w:pPr>
        <w:ind w:left="720" w:hanging="360"/>
      </w:pPr>
      <w:rPr>
        <w:rFonts w:hint="default"/>
        <w:color w:val="auto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7F75BCD"/>
    <w:multiLevelType w:val="hybridMultilevel"/>
    <w:tmpl w:val="72EE6F6C"/>
    <w:lvl w:ilvl="0" w:tplc="29A03CAE">
      <w:start w:val="1"/>
      <w:numFmt w:val="decimal"/>
      <w:lvlText w:val="(%1)"/>
      <w:lvlJc w:val="left"/>
      <w:pPr>
        <w:ind w:left="2483" w:hanging="1512"/>
      </w:pPr>
      <w:rPr>
        <w:rFonts w:hint="default"/>
        <w:color w:val="000009"/>
      </w:rPr>
    </w:lvl>
    <w:lvl w:ilvl="1" w:tplc="041A0019" w:tentative="1">
      <w:start w:val="1"/>
      <w:numFmt w:val="lowerLetter"/>
      <w:lvlText w:val="%2."/>
      <w:lvlJc w:val="left"/>
      <w:pPr>
        <w:ind w:left="2051" w:hanging="360"/>
      </w:pPr>
    </w:lvl>
    <w:lvl w:ilvl="2" w:tplc="041A001B" w:tentative="1">
      <w:start w:val="1"/>
      <w:numFmt w:val="lowerRoman"/>
      <w:lvlText w:val="%3."/>
      <w:lvlJc w:val="right"/>
      <w:pPr>
        <w:ind w:left="2771" w:hanging="180"/>
      </w:pPr>
    </w:lvl>
    <w:lvl w:ilvl="3" w:tplc="041A000F" w:tentative="1">
      <w:start w:val="1"/>
      <w:numFmt w:val="decimal"/>
      <w:lvlText w:val="%4."/>
      <w:lvlJc w:val="left"/>
      <w:pPr>
        <w:ind w:left="3491" w:hanging="360"/>
      </w:pPr>
    </w:lvl>
    <w:lvl w:ilvl="4" w:tplc="041A0019" w:tentative="1">
      <w:start w:val="1"/>
      <w:numFmt w:val="lowerLetter"/>
      <w:lvlText w:val="%5."/>
      <w:lvlJc w:val="left"/>
      <w:pPr>
        <w:ind w:left="4211" w:hanging="360"/>
      </w:pPr>
    </w:lvl>
    <w:lvl w:ilvl="5" w:tplc="041A001B" w:tentative="1">
      <w:start w:val="1"/>
      <w:numFmt w:val="lowerRoman"/>
      <w:lvlText w:val="%6."/>
      <w:lvlJc w:val="right"/>
      <w:pPr>
        <w:ind w:left="4931" w:hanging="180"/>
      </w:pPr>
    </w:lvl>
    <w:lvl w:ilvl="6" w:tplc="041A000F" w:tentative="1">
      <w:start w:val="1"/>
      <w:numFmt w:val="decimal"/>
      <w:lvlText w:val="%7."/>
      <w:lvlJc w:val="left"/>
      <w:pPr>
        <w:ind w:left="5651" w:hanging="360"/>
      </w:pPr>
    </w:lvl>
    <w:lvl w:ilvl="7" w:tplc="041A0019" w:tentative="1">
      <w:start w:val="1"/>
      <w:numFmt w:val="lowerLetter"/>
      <w:lvlText w:val="%8."/>
      <w:lvlJc w:val="left"/>
      <w:pPr>
        <w:ind w:left="6371" w:hanging="360"/>
      </w:pPr>
    </w:lvl>
    <w:lvl w:ilvl="8" w:tplc="041A001B" w:tentative="1">
      <w:start w:val="1"/>
      <w:numFmt w:val="lowerRoman"/>
      <w:lvlText w:val="%9."/>
      <w:lvlJc w:val="right"/>
      <w:pPr>
        <w:ind w:left="7091" w:hanging="180"/>
      </w:pPr>
    </w:lvl>
  </w:abstractNum>
  <w:abstractNum w:abstractNumId="19" w15:restartNumberingAfterBreak="0">
    <w:nsid w:val="28B01AEE"/>
    <w:multiLevelType w:val="hybridMultilevel"/>
    <w:tmpl w:val="3BC41B18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9D80494"/>
    <w:multiLevelType w:val="multilevel"/>
    <w:tmpl w:val="89DADF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2CF4576A"/>
    <w:multiLevelType w:val="multilevel"/>
    <w:tmpl w:val="A4A84360"/>
    <w:lvl w:ilvl="0">
      <w:start w:val="1"/>
      <w:numFmt w:val="decimal"/>
      <w:lvlText w:val="(%1)"/>
      <w:lvlJc w:val="left"/>
      <w:pPr>
        <w:ind w:left="720" w:hanging="360"/>
      </w:pPr>
      <w:rPr>
        <w:rFonts w:ascii="Times New Roman" w:eastAsia="Times New Roman" w:hAnsi="Times New Roman" w:cs="Times New Roman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4AD1925"/>
    <w:multiLevelType w:val="hybridMultilevel"/>
    <w:tmpl w:val="7276B4AE"/>
    <w:lvl w:ilvl="0" w:tplc="041A001B">
      <w:start w:val="1"/>
      <w:numFmt w:val="lowerRoman"/>
      <w:lvlText w:val="%1."/>
      <w:lvlJc w:val="righ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19E167F"/>
    <w:multiLevelType w:val="hybridMultilevel"/>
    <w:tmpl w:val="A07094FE"/>
    <w:lvl w:ilvl="0" w:tplc="BF40B30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1D30E05"/>
    <w:multiLevelType w:val="hybridMultilevel"/>
    <w:tmpl w:val="30DE2CB4"/>
    <w:lvl w:ilvl="0" w:tplc="07AE10D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31545B5"/>
    <w:multiLevelType w:val="hybridMultilevel"/>
    <w:tmpl w:val="F72A962E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82B4C5D"/>
    <w:multiLevelType w:val="hybridMultilevel"/>
    <w:tmpl w:val="AD008C5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DB2F78"/>
    <w:multiLevelType w:val="hybridMultilevel"/>
    <w:tmpl w:val="224E683C"/>
    <w:lvl w:ilvl="0" w:tplc="F5DED5F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96A7C70"/>
    <w:multiLevelType w:val="hybridMultilevel"/>
    <w:tmpl w:val="DF60E39C"/>
    <w:lvl w:ilvl="0" w:tplc="88267A2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C895045"/>
    <w:multiLevelType w:val="hybridMultilevel"/>
    <w:tmpl w:val="11425AFA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F273741"/>
    <w:multiLevelType w:val="hybridMultilevel"/>
    <w:tmpl w:val="149632A8"/>
    <w:lvl w:ilvl="0" w:tplc="041A0017">
      <w:start w:val="1"/>
      <w:numFmt w:val="lowerLetter"/>
      <w:lvlText w:val="%1)"/>
      <w:lvlJc w:val="left"/>
      <w:pPr>
        <w:ind w:left="1080" w:hanging="360"/>
      </w:p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 w15:restartNumberingAfterBreak="0">
    <w:nsid w:val="6E131B1A"/>
    <w:multiLevelType w:val="hybridMultilevel"/>
    <w:tmpl w:val="E5BE6A18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1261606"/>
    <w:multiLevelType w:val="hybridMultilevel"/>
    <w:tmpl w:val="194853B2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66F5153"/>
    <w:multiLevelType w:val="hybridMultilevel"/>
    <w:tmpl w:val="F44CBB32"/>
    <w:lvl w:ilvl="0" w:tplc="2EE694CC">
      <w:start w:val="4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7152F4D"/>
    <w:multiLevelType w:val="hybridMultilevel"/>
    <w:tmpl w:val="4F549860"/>
    <w:lvl w:ilvl="0" w:tplc="9ED24E7C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A4B6EC3"/>
    <w:multiLevelType w:val="hybridMultilevel"/>
    <w:tmpl w:val="4CB40B8A"/>
    <w:lvl w:ilvl="0" w:tplc="70A878AE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DE57BBE"/>
    <w:multiLevelType w:val="hybridMultilevel"/>
    <w:tmpl w:val="0360FD92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25433893">
    <w:abstractNumId w:val="0"/>
  </w:num>
  <w:num w:numId="2" w16cid:durableId="1104763392">
    <w:abstractNumId w:val="20"/>
  </w:num>
  <w:num w:numId="3" w16cid:durableId="1665208205">
    <w:abstractNumId w:val="26"/>
  </w:num>
  <w:num w:numId="4" w16cid:durableId="1560507401">
    <w:abstractNumId w:val="10"/>
  </w:num>
  <w:num w:numId="5" w16cid:durableId="2122609678">
    <w:abstractNumId w:val="19"/>
  </w:num>
  <w:num w:numId="6" w16cid:durableId="772046119">
    <w:abstractNumId w:val="2"/>
  </w:num>
  <w:num w:numId="7" w16cid:durableId="1197041921">
    <w:abstractNumId w:val="15"/>
  </w:num>
  <w:num w:numId="8" w16cid:durableId="1102645571">
    <w:abstractNumId w:val="31"/>
  </w:num>
  <w:num w:numId="9" w16cid:durableId="75245165">
    <w:abstractNumId w:val="8"/>
  </w:num>
  <w:num w:numId="10" w16cid:durableId="1945526894">
    <w:abstractNumId w:val="4"/>
  </w:num>
  <w:num w:numId="11" w16cid:durableId="1939213560">
    <w:abstractNumId w:val="30"/>
  </w:num>
  <w:num w:numId="12" w16cid:durableId="56519175">
    <w:abstractNumId w:val="12"/>
  </w:num>
  <w:num w:numId="13" w16cid:durableId="9526586">
    <w:abstractNumId w:val="33"/>
  </w:num>
  <w:num w:numId="14" w16cid:durableId="340738539">
    <w:abstractNumId w:val="3"/>
  </w:num>
  <w:num w:numId="15" w16cid:durableId="2067993049">
    <w:abstractNumId w:val="35"/>
  </w:num>
  <w:num w:numId="16" w16cid:durableId="1029985649">
    <w:abstractNumId w:val="9"/>
  </w:num>
  <w:num w:numId="17" w16cid:durableId="1414857448">
    <w:abstractNumId w:val="27"/>
  </w:num>
  <w:num w:numId="18" w16cid:durableId="448135290">
    <w:abstractNumId w:val="17"/>
  </w:num>
  <w:num w:numId="19" w16cid:durableId="1138885184">
    <w:abstractNumId w:val="16"/>
  </w:num>
  <w:num w:numId="20" w16cid:durableId="654377851">
    <w:abstractNumId w:val="6"/>
  </w:num>
  <w:num w:numId="21" w16cid:durableId="1848515587">
    <w:abstractNumId w:val="1"/>
  </w:num>
  <w:num w:numId="22" w16cid:durableId="2146728746">
    <w:abstractNumId w:val="34"/>
  </w:num>
  <w:num w:numId="23" w16cid:durableId="709115730">
    <w:abstractNumId w:val="11"/>
  </w:num>
  <w:num w:numId="24" w16cid:durableId="1708142736">
    <w:abstractNumId w:val="14"/>
  </w:num>
  <w:num w:numId="25" w16cid:durableId="1162351316">
    <w:abstractNumId w:val="18"/>
  </w:num>
  <w:num w:numId="26" w16cid:durableId="1997341616">
    <w:abstractNumId w:val="5"/>
  </w:num>
  <w:num w:numId="27" w16cid:durableId="786891068">
    <w:abstractNumId w:val="21"/>
  </w:num>
  <w:num w:numId="28" w16cid:durableId="134564157">
    <w:abstractNumId w:val="22"/>
  </w:num>
  <w:num w:numId="29" w16cid:durableId="1946185808">
    <w:abstractNumId w:val="24"/>
  </w:num>
  <w:num w:numId="30" w16cid:durableId="1777678293">
    <w:abstractNumId w:val="23"/>
  </w:num>
  <w:num w:numId="31" w16cid:durableId="458572890">
    <w:abstractNumId w:val="28"/>
  </w:num>
  <w:num w:numId="32" w16cid:durableId="2132550708">
    <w:abstractNumId w:val="36"/>
  </w:num>
  <w:num w:numId="33" w16cid:durableId="1567643921">
    <w:abstractNumId w:val="7"/>
  </w:num>
  <w:num w:numId="34" w16cid:durableId="1577058842">
    <w:abstractNumId w:val="29"/>
  </w:num>
  <w:num w:numId="35" w16cid:durableId="1865096637">
    <w:abstractNumId w:val="13"/>
  </w:num>
  <w:num w:numId="36" w16cid:durableId="295724259">
    <w:abstractNumId w:val="32"/>
  </w:num>
  <w:num w:numId="37" w16cid:durableId="68888282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326F9"/>
    <w:rsid w:val="00001AF6"/>
    <w:rsid w:val="00017AE7"/>
    <w:rsid w:val="0005091E"/>
    <w:rsid w:val="0006492D"/>
    <w:rsid w:val="00082BFB"/>
    <w:rsid w:val="0009498D"/>
    <w:rsid w:val="000B07E9"/>
    <w:rsid w:val="000C4729"/>
    <w:rsid w:val="000D5CE1"/>
    <w:rsid w:val="000E275C"/>
    <w:rsid w:val="000F1DE5"/>
    <w:rsid w:val="000F7E88"/>
    <w:rsid w:val="001131A6"/>
    <w:rsid w:val="00134704"/>
    <w:rsid w:val="00135237"/>
    <w:rsid w:val="00141BFF"/>
    <w:rsid w:val="0015232D"/>
    <w:rsid w:val="001A4B97"/>
    <w:rsid w:val="001B293E"/>
    <w:rsid w:val="001B6161"/>
    <w:rsid w:val="001D5C43"/>
    <w:rsid w:val="002001D4"/>
    <w:rsid w:val="00202EA5"/>
    <w:rsid w:val="0021130C"/>
    <w:rsid w:val="0021298F"/>
    <w:rsid w:val="00222945"/>
    <w:rsid w:val="002435A9"/>
    <w:rsid w:val="00245771"/>
    <w:rsid w:val="00260EAA"/>
    <w:rsid w:val="00274E38"/>
    <w:rsid w:val="00276D2E"/>
    <w:rsid w:val="002D1F39"/>
    <w:rsid w:val="002F356B"/>
    <w:rsid w:val="00300CAD"/>
    <w:rsid w:val="0030255D"/>
    <w:rsid w:val="00313D37"/>
    <w:rsid w:val="003239D2"/>
    <w:rsid w:val="00354ADF"/>
    <w:rsid w:val="003810AB"/>
    <w:rsid w:val="0038256A"/>
    <w:rsid w:val="0039114D"/>
    <w:rsid w:val="003963CE"/>
    <w:rsid w:val="003B537F"/>
    <w:rsid w:val="003C1C00"/>
    <w:rsid w:val="003C2A89"/>
    <w:rsid w:val="003D0CA2"/>
    <w:rsid w:val="003D6EBD"/>
    <w:rsid w:val="003F1DB5"/>
    <w:rsid w:val="0040615C"/>
    <w:rsid w:val="004645A6"/>
    <w:rsid w:val="00492AEE"/>
    <w:rsid w:val="00494001"/>
    <w:rsid w:val="004A5497"/>
    <w:rsid w:val="004A7753"/>
    <w:rsid w:val="004C5E62"/>
    <w:rsid w:val="004D3AB6"/>
    <w:rsid w:val="004D4607"/>
    <w:rsid w:val="00503024"/>
    <w:rsid w:val="005049CA"/>
    <w:rsid w:val="00511D89"/>
    <w:rsid w:val="00520EBB"/>
    <w:rsid w:val="00535D5F"/>
    <w:rsid w:val="00541A51"/>
    <w:rsid w:val="005B2125"/>
    <w:rsid w:val="005D2315"/>
    <w:rsid w:val="005E6FB2"/>
    <w:rsid w:val="00607D29"/>
    <w:rsid w:val="006326F9"/>
    <w:rsid w:val="0063648A"/>
    <w:rsid w:val="00674062"/>
    <w:rsid w:val="00680EF9"/>
    <w:rsid w:val="00690421"/>
    <w:rsid w:val="006B6BB0"/>
    <w:rsid w:val="00713AB0"/>
    <w:rsid w:val="00715FD8"/>
    <w:rsid w:val="0072540D"/>
    <w:rsid w:val="0072670B"/>
    <w:rsid w:val="00727F1B"/>
    <w:rsid w:val="007644D0"/>
    <w:rsid w:val="0077571A"/>
    <w:rsid w:val="00775847"/>
    <w:rsid w:val="00775B7C"/>
    <w:rsid w:val="007868DF"/>
    <w:rsid w:val="00796248"/>
    <w:rsid w:val="007D6794"/>
    <w:rsid w:val="00827C96"/>
    <w:rsid w:val="00830F78"/>
    <w:rsid w:val="0083271E"/>
    <w:rsid w:val="00833C62"/>
    <w:rsid w:val="008506ED"/>
    <w:rsid w:val="00864AAF"/>
    <w:rsid w:val="0087521F"/>
    <w:rsid w:val="0087584A"/>
    <w:rsid w:val="0088644B"/>
    <w:rsid w:val="00897779"/>
    <w:rsid w:val="008A0703"/>
    <w:rsid w:val="008A6B59"/>
    <w:rsid w:val="008B368D"/>
    <w:rsid w:val="0091016E"/>
    <w:rsid w:val="00913C77"/>
    <w:rsid w:val="00914358"/>
    <w:rsid w:val="0092727A"/>
    <w:rsid w:val="00992920"/>
    <w:rsid w:val="009D7CF7"/>
    <w:rsid w:val="009E5499"/>
    <w:rsid w:val="00A51FEA"/>
    <w:rsid w:val="00A57EA6"/>
    <w:rsid w:val="00A70CEF"/>
    <w:rsid w:val="00A864EF"/>
    <w:rsid w:val="00B01BC9"/>
    <w:rsid w:val="00B108E6"/>
    <w:rsid w:val="00B24EA5"/>
    <w:rsid w:val="00B25568"/>
    <w:rsid w:val="00B37558"/>
    <w:rsid w:val="00B766DF"/>
    <w:rsid w:val="00BB1551"/>
    <w:rsid w:val="00BB3155"/>
    <w:rsid w:val="00BD38E0"/>
    <w:rsid w:val="00C30F2F"/>
    <w:rsid w:val="00C315D4"/>
    <w:rsid w:val="00C37821"/>
    <w:rsid w:val="00C449BE"/>
    <w:rsid w:val="00C50216"/>
    <w:rsid w:val="00C57A5E"/>
    <w:rsid w:val="00CB654F"/>
    <w:rsid w:val="00CE74DA"/>
    <w:rsid w:val="00CF44AC"/>
    <w:rsid w:val="00D0040C"/>
    <w:rsid w:val="00D06447"/>
    <w:rsid w:val="00D45B3C"/>
    <w:rsid w:val="00D9631D"/>
    <w:rsid w:val="00DA535F"/>
    <w:rsid w:val="00DB5C7D"/>
    <w:rsid w:val="00DC080A"/>
    <w:rsid w:val="00E003B4"/>
    <w:rsid w:val="00E2138B"/>
    <w:rsid w:val="00E230E7"/>
    <w:rsid w:val="00E44E83"/>
    <w:rsid w:val="00E450DB"/>
    <w:rsid w:val="00E460FC"/>
    <w:rsid w:val="00E642A3"/>
    <w:rsid w:val="00E728BC"/>
    <w:rsid w:val="00E876C7"/>
    <w:rsid w:val="00EA104C"/>
    <w:rsid w:val="00EA47EC"/>
    <w:rsid w:val="00EB0FD6"/>
    <w:rsid w:val="00EE3225"/>
    <w:rsid w:val="00EE5920"/>
    <w:rsid w:val="00EF348D"/>
    <w:rsid w:val="00F161CE"/>
    <w:rsid w:val="00F23265"/>
    <w:rsid w:val="00F6363A"/>
    <w:rsid w:val="00F64807"/>
    <w:rsid w:val="00F66D4F"/>
    <w:rsid w:val="00F809BA"/>
    <w:rsid w:val="00F80E90"/>
    <w:rsid w:val="00F904C5"/>
    <w:rsid w:val="00FB383E"/>
    <w:rsid w:val="00FC3ED8"/>
    <w:rsid w:val="00FC623C"/>
    <w:rsid w:val="00FD4310"/>
    <w:rsid w:val="00FF3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0E55F3"/>
  <w15:chartTrackingRefBased/>
  <w15:docId w15:val="{998C9D8C-9531-44B0-B4CF-80C1A85518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80EF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customStyle="1" w:styleId="GradDelnice">
    <w:name w:val="Grad Delnice"/>
    <w:basedOn w:val="Bezproreda"/>
    <w:autoRedefine/>
    <w:rsid w:val="00727F1B"/>
    <w:pPr>
      <w:jc w:val="both"/>
    </w:pPr>
    <w:rPr>
      <w:rFonts w:ascii="Times New Roman" w:eastAsia="Times New Roman" w:hAnsi="Times New Roman" w:cs="Times New Roman"/>
      <w:noProof/>
      <w:spacing w:val="8"/>
      <w:sz w:val="24"/>
      <w:szCs w:val="20"/>
      <w:lang w:eastAsia="hr-HR"/>
    </w:rPr>
  </w:style>
  <w:style w:type="paragraph" w:styleId="Bezproreda">
    <w:name w:val="No Spacing"/>
    <w:link w:val="BezproredaChar"/>
    <w:uiPriority w:val="1"/>
    <w:qFormat/>
    <w:rsid w:val="00727F1B"/>
    <w:pPr>
      <w:spacing w:after="0" w:line="240" w:lineRule="auto"/>
    </w:pPr>
  </w:style>
  <w:style w:type="paragraph" w:customStyle="1" w:styleId="GrDe">
    <w:name w:val="GrDe"/>
    <w:basedOn w:val="Normal"/>
    <w:link w:val="GrDeChar"/>
    <w:autoRedefine/>
    <w:qFormat/>
    <w:rsid w:val="0030255D"/>
  </w:style>
  <w:style w:type="character" w:customStyle="1" w:styleId="GrDeChar">
    <w:name w:val="GrDe Char"/>
    <w:basedOn w:val="Zadanifontodlomka"/>
    <w:link w:val="GrDe"/>
    <w:rsid w:val="0030255D"/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StandardWeb">
    <w:name w:val="Normal (Web)"/>
    <w:basedOn w:val="Normal"/>
    <w:uiPriority w:val="99"/>
    <w:semiHidden/>
    <w:unhideWhenUsed/>
    <w:rsid w:val="006326F9"/>
    <w:pPr>
      <w:spacing w:before="100" w:beforeAutospacing="1" w:after="100" w:afterAutospacing="1"/>
    </w:pPr>
  </w:style>
  <w:style w:type="character" w:styleId="Naglaeno">
    <w:name w:val="Strong"/>
    <w:basedOn w:val="Zadanifontodlomka"/>
    <w:uiPriority w:val="22"/>
    <w:qFormat/>
    <w:rsid w:val="000B07E9"/>
    <w:rPr>
      <w:b/>
      <w:bCs/>
    </w:rPr>
  </w:style>
  <w:style w:type="paragraph" w:styleId="Tekstbalonia">
    <w:name w:val="Balloon Text"/>
    <w:basedOn w:val="Normal"/>
    <w:link w:val="TekstbaloniaChar"/>
    <w:rsid w:val="008506ED"/>
    <w:rPr>
      <w:rFonts w:ascii="Segoe UI" w:hAnsi="Segoe UI" w:cs="Segoe UI"/>
      <w:sz w:val="18"/>
      <w:szCs w:val="18"/>
    </w:rPr>
  </w:style>
  <w:style w:type="character" w:customStyle="1" w:styleId="TekstbaloniaChar">
    <w:name w:val="Tekst balončića Char"/>
    <w:basedOn w:val="Zadanifontodlomka"/>
    <w:link w:val="Tekstbalonia"/>
    <w:rsid w:val="008506ED"/>
    <w:rPr>
      <w:rFonts w:ascii="Segoe UI" w:eastAsia="Times New Roman" w:hAnsi="Segoe UI" w:cs="Segoe UI"/>
      <w:sz w:val="18"/>
      <w:szCs w:val="18"/>
      <w:lang w:eastAsia="hr-HR"/>
    </w:rPr>
  </w:style>
  <w:style w:type="paragraph" w:styleId="Tijeloteksta">
    <w:name w:val="Body Text"/>
    <w:basedOn w:val="Normal"/>
    <w:link w:val="TijelotekstaChar"/>
    <w:rsid w:val="008506ED"/>
    <w:pPr>
      <w:jc w:val="both"/>
    </w:pPr>
    <w:rPr>
      <w:sz w:val="22"/>
      <w:szCs w:val="20"/>
    </w:rPr>
  </w:style>
  <w:style w:type="character" w:customStyle="1" w:styleId="TijelotekstaChar">
    <w:name w:val="Tijelo teksta Char"/>
    <w:basedOn w:val="Zadanifontodlomka"/>
    <w:link w:val="Tijeloteksta"/>
    <w:rsid w:val="008506ED"/>
    <w:rPr>
      <w:rFonts w:ascii="Times New Roman" w:eastAsia="Times New Roman" w:hAnsi="Times New Roman" w:cs="Times New Roman"/>
      <w:szCs w:val="20"/>
      <w:lang w:eastAsia="hr-HR"/>
    </w:rPr>
  </w:style>
  <w:style w:type="table" w:styleId="Reetkatablice">
    <w:name w:val="Table Grid"/>
    <w:basedOn w:val="Obinatablica"/>
    <w:uiPriority w:val="39"/>
    <w:rsid w:val="0099292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zproredaChar">
    <w:name w:val="Bez proreda Char"/>
    <w:link w:val="Bezproreda"/>
    <w:uiPriority w:val="1"/>
    <w:locked/>
    <w:rsid w:val="00713AB0"/>
  </w:style>
  <w:style w:type="character" w:styleId="Hiperveza">
    <w:name w:val="Hyperlink"/>
    <w:uiPriority w:val="99"/>
    <w:unhideWhenUsed/>
    <w:rsid w:val="00001AF6"/>
    <w:rPr>
      <w:color w:val="0000FF"/>
      <w:u w:val="single"/>
    </w:rPr>
  </w:style>
  <w:style w:type="character" w:styleId="Nerijeenospominjanje">
    <w:name w:val="Unresolved Mention"/>
    <w:basedOn w:val="Zadanifontodlomka"/>
    <w:uiPriority w:val="99"/>
    <w:semiHidden/>
    <w:unhideWhenUsed/>
    <w:rsid w:val="000C4729"/>
    <w:rPr>
      <w:color w:val="605E5C"/>
      <w:shd w:val="clear" w:color="auto" w:fill="E1DFDD"/>
    </w:rPr>
  </w:style>
  <w:style w:type="character" w:customStyle="1" w:styleId="uv3um">
    <w:name w:val="uv3um"/>
    <w:basedOn w:val="Zadanifontodlomka"/>
    <w:rsid w:val="00F809BA"/>
  </w:style>
  <w:style w:type="paragraph" w:styleId="Zaglavlje">
    <w:name w:val="header"/>
    <w:basedOn w:val="Normal"/>
    <w:link w:val="ZaglavljeChar"/>
    <w:uiPriority w:val="99"/>
    <w:unhideWhenUsed/>
    <w:rsid w:val="0087521F"/>
    <w:pPr>
      <w:tabs>
        <w:tab w:val="center" w:pos="4536"/>
        <w:tab w:val="right" w:pos="9072"/>
      </w:tabs>
      <w:spacing w:after="200" w:line="276" w:lineRule="auto"/>
    </w:pPr>
    <w:rPr>
      <w:rFonts w:ascii="Calibri" w:hAnsi="Calibri"/>
      <w:sz w:val="22"/>
      <w:szCs w:val="22"/>
    </w:rPr>
  </w:style>
  <w:style w:type="character" w:customStyle="1" w:styleId="ZaglavljeChar">
    <w:name w:val="Zaglavlje Char"/>
    <w:basedOn w:val="Zadanifontodlomka"/>
    <w:link w:val="Zaglavlje"/>
    <w:uiPriority w:val="99"/>
    <w:rsid w:val="0087521F"/>
    <w:rPr>
      <w:rFonts w:ascii="Calibri" w:eastAsia="Times New Roman" w:hAnsi="Calibri" w:cs="Times New Roman"/>
      <w:lang w:eastAsia="hr-HR"/>
    </w:rPr>
  </w:style>
  <w:style w:type="paragraph" w:styleId="Podnoje">
    <w:name w:val="footer"/>
    <w:basedOn w:val="Normal"/>
    <w:link w:val="PodnojeChar"/>
    <w:uiPriority w:val="99"/>
    <w:unhideWhenUsed/>
    <w:rsid w:val="0087521F"/>
    <w:pPr>
      <w:tabs>
        <w:tab w:val="center" w:pos="4536"/>
        <w:tab w:val="right" w:pos="9072"/>
      </w:tabs>
      <w:spacing w:after="200" w:line="276" w:lineRule="auto"/>
    </w:pPr>
    <w:rPr>
      <w:rFonts w:ascii="Calibri" w:hAnsi="Calibri"/>
      <w:sz w:val="22"/>
      <w:szCs w:val="22"/>
    </w:rPr>
  </w:style>
  <w:style w:type="character" w:customStyle="1" w:styleId="PodnojeChar">
    <w:name w:val="Podnožje Char"/>
    <w:basedOn w:val="Zadanifontodlomka"/>
    <w:link w:val="Podnoje"/>
    <w:uiPriority w:val="99"/>
    <w:rsid w:val="0087521F"/>
    <w:rPr>
      <w:rFonts w:ascii="Calibri" w:eastAsia="Times New Roman" w:hAnsi="Calibri" w:cs="Times New Roman"/>
      <w:lang w:eastAsia="hr-HR"/>
    </w:rPr>
  </w:style>
  <w:style w:type="paragraph" w:customStyle="1" w:styleId="Default">
    <w:name w:val="Default"/>
    <w:rsid w:val="0087521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hr-HR"/>
    </w:rPr>
  </w:style>
  <w:style w:type="paragraph" w:styleId="Odlomakpopisa">
    <w:name w:val="List Paragraph"/>
    <w:basedOn w:val="Normal"/>
    <w:uiPriority w:val="1"/>
    <w:qFormat/>
    <w:rsid w:val="00EF348D"/>
    <w:pPr>
      <w:widowControl w:val="0"/>
      <w:autoSpaceDE w:val="0"/>
      <w:autoSpaceDN w:val="0"/>
      <w:spacing w:before="185"/>
      <w:ind w:left="141"/>
    </w:pPr>
    <w:rPr>
      <w:rFonts w:ascii="Calibri" w:eastAsia="Calibri" w:hAnsi="Calibri" w:cs="Calibr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87516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908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5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38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5</Pages>
  <Words>618</Words>
  <Characters>3526</Characters>
  <Application>Microsoft Office Word</Application>
  <DocSecurity>0</DocSecurity>
  <Lines>29</Lines>
  <Paragraphs>8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Martina Petranović</dc:creator>
  <cp:keywords/>
  <dc:description/>
  <cp:lastModifiedBy>Martina Petranović</cp:lastModifiedBy>
  <cp:revision>18</cp:revision>
  <cp:lastPrinted>2025-08-27T06:57:00Z</cp:lastPrinted>
  <dcterms:created xsi:type="dcterms:W3CDTF">2025-09-04T11:58:00Z</dcterms:created>
  <dcterms:modified xsi:type="dcterms:W3CDTF">2026-02-02T08:52:00Z</dcterms:modified>
</cp:coreProperties>
</file>